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6238" w:rsidRPr="00126238" w:rsidRDefault="00126238" w:rsidP="00126238">
      <w:pPr>
        <w:jc w:val="right"/>
        <w:rPr>
          <w:sz w:val="22"/>
          <w:szCs w:val="22"/>
        </w:rPr>
      </w:pPr>
      <w:bookmarkStart w:id="0" w:name="_GoBack"/>
      <w:r w:rsidRPr="00126238">
        <w:rPr>
          <w:sz w:val="22"/>
          <w:szCs w:val="22"/>
        </w:rPr>
        <w:t>Приложение № 9А</w:t>
      </w:r>
    </w:p>
    <w:p w:rsidR="00F7492C" w:rsidRPr="00292D00" w:rsidRDefault="00173ABE" w:rsidP="001F7EA3">
      <w:pPr>
        <w:jc w:val="center"/>
        <w:rPr>
          <w:b/>
          <w:sz w:val="32"/>
          <w:szCs w:val="32"/>
        </w:rPr>
      </w:pPr>
      <w:r w:rsidRPr="00292D00">
        <w:rPr>
          <w:b/>
          <w:sz w:val="32"/>
          <w:szCs w:val="32"/>
        </w:rPr>
        <w:t xml:space="preserve">Указания </w:t>
      </w:r>
    </w:p>
    <w:p w:rsidR="00AF5093" w:rsidRPr="00292D00" w:rsidRDefault="00173ABE" w:rsidP="001F7EA3">
      <w:pPr>
        <w:jc w:val="center"/>
        <w:rPr>
          <w:b/>
          <w:sz w:val="32"/>
          <w:szCs w:val="32"/>
        </w:rPr>
      </w:pPr>
      <w:r w:rsidRPr="00292D00">
        <w:rPr>
          <w:b/>
          <w:sz w:val="32"/>
          <w:szCs w:val="32"/>
        </w:rPr>
        <w:t xml:space="preserve">за попълване на </w:t>
      </w:r>
      <w:r w:rsidR="00F7492C" w:rsidRPr="00292D00">
        <w:rPr>
          <w:b/>
          <w:sz w:val="32"/>
          <w:szCs w:val="32"/>
        </w:rPr>
        <w:t>Д</w:t>
      </w:r>
      <w:r w:rsidRPr="00292D00">
        <w:rPr>
          <w:b/>
          <w:sz w:val="32"/>
          <w:szCs w:val="32"/>
        </w:rPr>
        <w:t>екларацията</w:t>
      </w:r>
      <w:r w:rsidR="00F7492C" w:rsidRPr="00292D00">
        <w:rPr>
          <w:b/>
          <w:sz w:val="32"/>
          <w:szCs w:val="32"/>
        </w:rPr>
        <w:t xml:space="preserve"> за обстоятелствата по чл. 3 и чл. 4 от </w:t>
      </w:r>
    </w:p>
    <w:p w:rsidR="00A44CD4" w:rsidRPr="00292D00" w:rsidRDefault="00F7492C" w:rsidP="001F7EA3">
      <w:pPr>
        <w:jc w:val="center"/>
        <w:rPr>
          <w:b/>
          <w:sz w:val="32"/>
          <w:szCs w:val="32"/>
        </w:rPr>
      </w:pPr>
      <w:r w:rsidRPr="00292D00">
        <w:rPr>
          <w:b/>
          <w:sz w:val="32"/>
          <w:szCs w:val="32"/>
        </w:rPr>
        <w:t>Закона за малките и средните предприятия</w:t>
      </w:r>
    </w:p>
    <w:p w:rsidR="00173ABE" w:rsidRPr="00292D00" w:rsidRDefault="00173ABE">
      <w:pPr>
        <w:rPr>
          <w:sz w:val="20"/>
          <w:szCs w:val="20"/>
        </w:rPr>
      </w:pPr>
    </w:p>
    <w:p w:rsidR="00AF5093" w:rsidRPr="00292D00" w:rsidRDefault="00AF5093" w:rsidP="00602E9A">
      <w:pPr>
        <w:jc w:val="both"/>
        <w:rPr>
          <w:sz w:val="18"/>
          <w:szCs w:val="18"/>
        </w:rPr>
      </w:pPr>
    </w:p>
    <w:p w:rsidR="002F46F0" w:rsidRPr="00292D00" w:rsidRDefault="002F46F0" w:rsidP="00602E9A">
      <w:pPr>
        <w:jc w:val="both"/>
        <w:rPr>
          <w:sz w:val="18"/>
          <w:szCs w:val="18"/>
        </w:rPr>
        <w:sectPr w:rsidR="002F46F0" w:rsidRPr="00292D00" w:rsidSect="00DE2C0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F5784F" w:rsidRPr="00292D00" w:rsidRDefault="005A6385" w:rsidP="00602E9A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lastRenderedPageBreak/>
        <w:t>Преди да пристъпя към указанията, е важно да разбера, защо се използва терминът „предприятие”, а не фирма, компания, търговец и т.н. За целите на Закона за малките и средните предприятия, а оттам и за целите на тази Декларация</w:t>
      </w:r>
      <w:r w:rsidR="008C503F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най-общо казано под „предприятие” се разбира всеки, който извършва някаква стопанска дейност.</w:t>
      </w:r>
    </w:p>
    <w:p w:rsidR="00AF5093" w:rsidRPr="00292D00" w:rsidRDefault="00AF5093" w:rsidP="00602E9A">
      <w:pPr>
        <w:jc w:val="both"/>
        <w:rPr>
          <w:sz w:val="16"/>
          <w:szCs w:val="16"/>
        </w:rPr>
      </w:pPr>
    </w:p>
    <w:p w:rsidR="00F5784F" w:rsidRPr="00292D00" w:rsidRDefault="005A6385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Общоевропейската политика към </w:t>
      </w:r>
      <w:proofErr w:type="spellStart"/>
      <w:r w:rsidR="006F6321" w:rsidRPr="00292D00">
        <w:rPr>
          <w:sz w:val="16"/>
          <w:szCs w:val="16"/>
        </w:rPr>
        <w:t>микро</w:t>
      </w:r>
      <w:r w:rsidR="001F07B2" w:rsidRPr="00292D00">
        <w:rPr>
          <w:sz w:val="16"/>
          <w:szCs w:val="16"/>
        </w:rPr>
        <w:t>-</w:t>
      </w:r>
      <w:proofErr w:type="spellEnd"/>
      <w:r w:rsidR="006F6321" w:rsidRPr="00292D00">
        <w:rPr>
          <w:sz w:val="16"/>
          <w:szCs w:val="16"/>
        </w:rPr>
        <w:t>, малките и средните предприятия, които накратко наричаме „МСП”,</w:t>
      </w:r>
      <w:r w:rsidRPr="00292D00">
        <w:rPr>
          <w:sz w:val="16"/>
          <w:szCs w:val="16"/>
        </w:rPr>
        <w:t xml:space="preserve"> е политика на </w:t>
      </w:r>
      <w:r w:rsidR="00247A76" w:rsidRPr="00292D00">
        <w:rPr>
          <w:sz w:val="16"/>
          <w:szCs w:val="16"/>
        </w:rPr>
        <w:t xml:space="preserve">силна </w:t>
      </w:r>
      <w:r w:rsidRPr="00292D00">
        <w:rPr>
          <w:sz w:val="16"/>
          <w:szCs w:val="16"/>
        </w:rPr>
        <w:t xml:space="preserve">подкрепа. </w:t>
      </w:r>
      <w:r w:rsidR="006F6321" w:rsidRPr="00292D00">
        <w:rPr>
          <w:sz w:val="16"/>
          <w:szCs w:val="16"/>
        </w:rPr>
        <w:t>Спектърът на тази подкрепа е широк, но често на тези предприятия се отпускат и финансови средства за</w:t>
      </w:r>
      <w:r w:rsidR="00602E9A" w:rsidRPr="00292D00">
        <w:rPr>
          <w:sz w:val="16"/>
          <w:szCs w:val="16"/>
        </w:rPr>
        <w:t xml:space="preserve"> сметка на данъкоплатците. Тези средства са известни най-в</w:t>
      </w:r>
      <w:r w:rsidR="006F6321" w:rsidRPr="00292D00">
        <w:rPr>
          <w:sz w:val="16"/>
          <w:szCs w:val="16"/>
        </w:rPr>
        <w:t>ече с термина „</w:t>
      </w:r>
      <w:r w:rsidR="006F6321" w:rsidRPr="00292D00">
        <w:rPr>
          <w:b/>
          <w:sz w:val="16"/>
          <w:szCs w:val="16"/>
        </w:rPr>
        <w:t>държавна помощ</w:t>
      </w:r>
      <w:r w:rsidR="006F6321" w:rsidRPr="00292D00">
        <w:rPr>
          <w:sz w:val="16"/>
          <w:szCs w:val="16"/>
        </w:rPr>
        <w:t>”. Често за МСП има специални мерки, има по-облекчени условия или помощите към МСП са с по-висок интензитет (т.е. финансира се за сметка на данъкоплатците по-голям дял</w:t>
      </w:r>
      <w:r w:rsidR="00247A76" w:rsidRPr="00292D00">
        <w:rPr>
          <w:sz w:val="16"/>
          <w:szCs w:val="16"/>
        </w:rPr>
        <w:t xml:space="preserve"> от общата инвестиция</w:t>
      </w:r>
      <w:r w:rsidR="006F6321" w:rsidRPr="00292D00">
        <w:rPr>
          <w:sz w:val="16"/>
          <w:szCs w:val="16"/>
        </w:rPr>
        <w:t>)</w:t>
      </w:r>
      <w:r w:rsidR="00F5784F" w:rsidRPr="00292D00">
        <w:rPr>
          <w:sz w:val="16"/>
          <w:szCs w:val="16"/>
        </w:rPr>
        <w:t xml:space="preserve"> </w:t>
      </w:r>
      <w:r w:rsidR="006F6321" w:rsidRPr="00292D00">
        <w:rPr>
          <w:sz w:val="16"/>
          <w:szCs w:val="16"/>
        </w:rPr>
        <w:t>в сравнение с</w:t>
      </w:r>
      <w:r w:rsidR="00F5784F" w:rsidRPr="00292D00">
        <w:rPr>
          <w:sz w:val="16"/>
          <w:szCs w:val="16"/>
        </w:rPr>
        <w:t xml:space="preserve"> помощите за големите предприятия</w:t>
      </w:r>
      <w:r w:rsidR="00602E9A" w:rsidRPr="00292D00">
        <w:rPr>
          <w:sz w:val="16"/>
          <w:szCs w:val="16"/>
        </w:rPr>
        <w:t>, защото се счита, че обичайно големите предприятия имат много по-мащабни възможности от МСП</w:t>
      </w:r>
      <w:r w:rsidR="00F5784F" w:rsidRPr="00292D00">
        <w:rPr>
          <w:sz w:val="16"/>
          <w:szCs w:val="16"/>
        </w:rPr>
        <w:t xml:space="preserve">. Следователно, за да може едно </w:t>
      </w:r>
      <w:r w:rsidRPr="00292D00">
        <w:rPr>
          <w:sz w:val="16"/>
          <w:szCs w:val="16"/>
        </w:rPr>
        <w:t>МСП</w:t>
      </w:r>
      <w:r w:rsidR="00F5784F" w:rsidRPr="00292D00">
        <w:rPr>
          <w:sz w:val="16"/>
          <w:szCs w:val="16"/>
        </w:rPr>
        <w:t xml:space="preserve"> да се възползва от този по-висок интензитет на държавна помощ</w:t>
      </w:r>
      <w:r w:rsidR="006F6321" w:rsidRPr="00292D00">
        <w:rPr>
          <w:sz w:val="16"/>
          <w:szCs w:val="16"/>
        </w:rPr>
        <w:t xml:space="preserve"> или изобщо от други облекчени условия, предвидени за МСП</w:t>
      </w:r>
      <w:r w:rsidR="00F5784F" w:rsidRPr="00292D00">
        <w:rPr>
          <w:sz w:val="16"/>
          <w:szCs w:val="16"/>
        </w:rPr>
        <w:t>,</w:t>
      </w:r>
      <w:r w:rsidR="006F6321" w:rsidRPr="00292D00">
        <w:rPr>
          <w:sz w:val="16"/>
          <w:szCs w:val="16"/>
        </w:rPr>
        <w:t xml:space="preserve"> </w:t>
      </w:r>
      <w:r w:rsidR="00F5784F" w:rsidRPr="00292D00">
        <w:rPr>
          <w:sz w:val="16"/>
          <w:szCs w:val="16"/>
        </w:rPr>
        <w:t>то трябва да декларира принадлежността си към категорията на МСП.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69643B" w:rsidRPr="00292D00" w:rsidRDefault="0069643B" w:rsidP="0069643B">
      <w:pPr>
        <w:spacing w:after="120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Кои са критериите за МСП:</w:t>
      </w:r>
    </w:p>
    <w:p w:rsidR="0069643B" w:rsidRPr="00292D00" w:rsidRDefault="0069643B" w:rsidP="0069643B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Категорията „МСП” се регламентира от Закона за </w:t>
      </w:r>
      <w:r w:rsidR="00B86115" w:rsidRPr="00292D00">
        <w:rPr>
          <w:sz w:val="16"/>
          <w:szCs w:val="16"/>
        </w:rPr>
        <w:t>малките и средните предприятия</w:t>
      </w:r>
      <w:r w:rsidRPr="00292D00">
        <w:rPr>
          <w:sz w:val="16"/>
          <w:szCs w:val="16"/>
        </w:rPr>
        <w:t xml:space="preserve">. </w:t>
      </w:r>
    </w:p>
    <w:p w:rsidR="002F46F0" w:rsidRPr="00292D00" w:rsidRDefault="002F46F0" w:rsidP="0069643B">
      <w:pPr>
        <w:spacing w:after="120"/>
        <w:jc w:val="both"/>
        <w:rPr>
          <w:sz w:val="18"/>
          <w:szCs w:val="18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69643B" w:rsidRPr="00292D00" w:rsidRDefault="00292D00" w:rsidP="002F46F0">
      <w:pPr>
        <w:spacing w:after="120"/>
        <w:jc w:val="center"/>
        <w:rPr>
          <w:sz w:val="18"/>
          <w:szCs w:val="18"/>
        </w:rPr>
      </w:pPr>
      <w:r w:rsidRPr="00292D00">
        <w:rPr>
          <w:noProof/>
          <w:sz w:val="18"/>
          <w:szCs w:val="18"/>
        </w:rPr>
        <w:lastRenderedPageBreak/>
        <w:drawing>
          <wp:inline distT="0" distB="0" distL="0" distR="0">
            <wp:extent cx="4162425" cy="3124200"/>
            <wp:effectExtent l="0" t="0" r="0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3B" w:rsidRPr="00292D00" w:rsidRDefault="00384FE2" w:rsidP="00384FE2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</w:t>
      </w:r>
    </w:p>
    <w:p w:rsidR="002F46F0" w:rsidRPr="00292D00" w:rsidRDefault="002F46F0" w:rsidP="0069643B">
      <w:pPr>
        <w:spacing w:after="120"/>
        <w:jc w:val="both"/>
        <w:rPr>
          <w:sz w:val="18"/>
          <w:szCs w:val="18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C2982" w:rsidRPr="00292D00" w:rsidRDefault="008C2982" w:rsidP="0069643B">
      <w:pPr>
        <w:spacing w:after="120"/>
        <w:jc w:val="both"/>
        <w:rPr>
          <w:sz w:val="16"/>
          <w:szCs w:val="16"/>
          <w:lang w:val="en-US"/>
        </w:rPr>
      </w:pPr>
    </w:p>
    <w:p w:rsidR="008C2982" w:rsidRPr="00292D00" w:rsidRDefault="008C2982" w:rsidP="0069643B">
      <w:pPr>
        <w:spacing w:after="120"/>
        <w:jc w:val="both"/>
        <w:rPr>
          <w:sz w:val="16"/>
          <w:szCs w:val="16"/>
          <w:lang w:val="en-US"/>
        </w:rPr>
      </w:pPr>
    </w:p>
    <w:p w:rsidR="0069643B" w:rsidRPr="00292D00" w:rsidRDefault="0069643B" w:rsidP="0069643B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Критериите за определяне на вида предприятие са два: </w:t>
      </w:r>
      <w:proofErr w:type="spellStart"/>
      <w:r w:rsidRPr="00292D00">
        <w:rPr>
          <w:b/>
          <w:sz w:val="16"/>
          <w:szCs w:val="16"/>
        </w:rPr>
        <w:t>средносписъчен</w:t>
      </w:r>
      <w:proofErr w:type="spellEnd"/>
      <w:r w:rsidRPr="00292D00">
        <w:rPr>
          <w:b/>
          <w:sz w:val="16"/>
          <w:szCs w:val="16"/>
        </w:rPr>
        <w:t xml:space="preserve"> брой на персонала</w:t>
      </w:r>
      <w:r w:rsidRPr="00292D00">
        <w:rPr>
          <w:sz w:val="16"/>
          <w:szCs w:val="16"/>
        </w:rPr>
        <w:t xml:space="preserve"> и </w:t>
      </w:r>
      <w:r w:rsidRPr="00292D00">
        <w:rPr>
          <w:b/>
          <w:sz w:val="16"/>
          <w:szCs w:val="16"/>
        </w:rPr>
        <w:t>финансов критерий</w:t>
      </w:r>
      <w:r w:rsidRPr="00292D00">
        <w:rPr>
          <w:sz w:val="16"/>
          <w:szCs w:val="16"/>
        </w:rPr>
        <w:t xml:space="preserve">. Необходимо е предприятието да отговаря едновременно и на двата критерия, за да може да се ползва </w:t>
      </w:r>
      <w:r w:rsidR="002E0286" w:rsidRPr="00292D00">
        <w:rPr>
          <w:sz w:val="16"/>
          <w:szCs w:val="16"/>
        </w:rPr>
        <w:t>със</w:t>
      </w:r>
      <w:r w:rsidRPr="00292D00">
        <w:rPr>
          <w:sz w:val="16"/>
          <w:szCs w:val="16"/>
        </w:rPr>
        <w:t xml:space="preserve"> статус на МСП. </w:t>
      </w:r>
    </w:p>
    <w:p w:rsidR="0069643B" w:rsidRPr="00292D00" w:rsidRDefault="0069643B" w:rsidP="00384FE2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От своя страна, финансовият критерий съдържа два алтернативни </w:t>
      </w:r>
      <w:proofErr w:type="spellStart"/>
      <w:r w:rsidRPr="00292D00">
        <w:rPr>
          <w:sz w:val="16"/>
          <w:szCs w:val="16"/>
        </w:rPr>
        <w:t>подкритерия</w:t>
      </w:r>
      <w:proofErr w:type="spellEnd"/>
      <w:r w:rsidRPr="00292D00">
        <w:rPr>
          <w:sz w:val="16"/>
          <w:szCs w:val="16"/>
        </w:rPr>
        <w:t xml:space="preserve">: </w:t>
      </w:r>
      <w:r w:rsidRPr="00292D00">
        <w:rPr>
          <w:b/>
          <w:sz w:val="16"/>
          <w:szCs w:val="16"/>
        </w:rPr>
        <w:t>годишен оборот</w:t>
      </w:r>
      <w:r w:rsidRPr="00292D00">
        <w:rPr>
          <w:sz w:val="16"/>
          <w:szCs w:val="16"/>
        </w:rPr>
        <w:t xml:space="preserve"> </w:t>
      </w:r>
      <w:r w:rsidR="00384FE2" w:rsidRPr="00292D00">
        <w:rPr>
          <w:sz w:val="16"/>
          <w:szCs w:val="16"/>
        </w:rPr>
        <w:t>и</w:t>
      </w:r>
      <w:r w:rsidRPr="00292D00">
        <w:rPr>
          <w:sz w:val="16"/>
          <w:szCs w:val="16"/>
        </w:rPr>
        <w:t xml:space="preserve"> </w:t>
      </w:r>
      <w:r w:rsidRPr="00292D00">
        <w:rPr>
          <w:b/>
          <w:sz w:val="16"/>
          <w:szCs w:val="16"/>
        </w:rPr>
        <w:t>стойност на активите</w:t>
      </w:r>
      <w:r w:rsidRPr="00292D00">
        <w:rPr>
          <w:sz w:val="16"/>
          <w:szCs w:val="16"/>
        </w:rPr>
        <w:t xml:space="preserve">. Достатъчно е поне единият от двата финансови </w:t>
      </w:r>
      <w:proofErr w:type="spellStart"/>
      <w:r w:rsidRPr="00292D00">
        <w:rPr>
          <w:sz w:val="16"/>
          <w:szCs w:val="16"/>
        </w:rPr>
        <w:t>подкритерия</w:t>
      </w:r>
      <w:proofErr w:type="spellEnd"/>
      <w:r w:rsidRPr="00292D00">
        <w:rPr>
          <w:sz w:val="16"/>
          <w:szCs w:val="16"/>
        </w:rPr>
        <w:t xml:space="preserve"> да бъде изпълнен заедно с критерия за </w:t>
      </w:r>
      <w:proofErr w:type="spellStart"/>
      <w:r w:rsidRPr="00292D00">
        <w:rPr>
          <w:sz w:val="16"/>
          <w:szCs w:val="16"/>
        </w:rPr>
        <w:t>средносписъчен</w:t>
      </w:r>
      <w:proofErr w:type="spellEnd"/>
      <w:r w:rsidRPr="00292D00">
        <w:rPr>
          <w:sz w:val="16"/>
          <w:szCs w:val="16"/>
        </w:rPr>
        <w:t xml:space="preserve"> брой на персонала, за да може предприятието да бъде квалифицирано като МСП. </w:t>
      </w:r>
    </w:p>
    <w:p w:rsidR="002F46F0" w:rsidRPr="00292D00" w:rsidRDefault="00E71E8A" w:rsidP="00384FE2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На фигурата</w:t>
      </w:r>
      <w:r w:rsidR="0069643B" w:rsidRPr="00292D00">
        <w:rPr>
          <w:sz w:val="16"/>
          <w:szCs w:val="16"/>
        </w:rPr>
        <w:t xml:space="preserve"> по-долу са посочени максималните стойности </w:t>
      </w:r>
      <w:r w:rsidR="00384FE2" w:rsidRPr="00292D00">
        <w:rPr>
          <w:sz w:val="16"/>
          <w:szCs w:val="16"/>
        </w:rPr>
        <w:t xml:space="preserve">на </w:t>
      </w:r>
      <w:r w:rsidR="0069643B" w:rsidRPr="00292D00">
        <w:rPr>
          <w:sz w:val="16"/>
          <w:szCs w:val="16"/>
        </w:rPr>
        <w:t>критериите за МСП</w:t>
      </w:r>
    </w:p>
    <w:p w:rsidR="002F46F0" w:rsidRPr="00292D00" w:rsidRDefault="002F46F0" w:rsidP="00384FE2">
      <w:pPr>
        <w:spacing w:after="120"/>
        <w:jc w:val="both"/>
        <w:rPr>
          <w:sz w:val="18"/>
          <w:szCs w:val="18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69643B" w:rsidRPr="00292D00" w:rsidRDefault="0069643B" w:rsidP="00384FE2">
      <w:pPr>
        <w:spacing w:after="120"/>
        <w:jc w:val="both"/>
        <w:rPr>
          <w:sz w:val="18"/>
          <w:szCs w:val="18"/>
          <w:lang w:val="en-US"/>
        </w:rPr>
      </w:pPr>
    </w:p>
    <w:p w:rsidR="008C2982" w:rsidRPr="00292D00" w:rsidRDefault="008C2982" w:rsidP="00384FE2">
      <w:pPr>
        <w:spacing w:after="120"/>
        <w:jc w:val="both"/>
        <w:rPr>
          <w:sz w:val="18"/>
          <w:szCs w:val="18"/>
          <w:lang w:val="en-US"/>
        </w:rPr>
      </w:pPr>
    </w:p>
    <w:p w:rsidR="00302555" w:rsidRPr="00292D00" w:rsidRDefault="00292D00" w:rsidP="0069643B">
      <w:pPr>
        <w:spacing w:after="120"/>
        <w:jc w:val="center"/>
        <w:rPr>
          <w:sz w:val="14"/>
          <w:szCs w:val="14"/>
        </w:rPr>
      </w:pPr>
      <w:r w:rsidRPr="00292D00">
        <w:rPr>
          <w:noProof/>
          <w:sz w:val="18"/>
          <w:szCs w:val="18"/>
        </w:rPr>
        <w:lastRenderedPageBreak/>
        <w:drawing>
          <wp:inline distT="0" distB="0" distL="0" distR="0">
            <wp:extent cx="3990975" cy="2981325"/>
            <wp:effectExtent l="0" t="0" r="0" b="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286" w:rsidRPr="00292D00" w:rsidRDefault="002E0286" w:rsidP="0069643B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2</w:t>
      </w:r>
    </w:p>
    <w:p w:rsidR="002F46F0" w:rsidRPr="00292D00" w:rsidRDefault="002F46F0" w:rsidP="00AA69A0">
      <w:pPr>
        <w:jc w:val="both"/>
        <w:rPr>
          <w:sz w:val="18"/>
          <w:szCs w:val="18"/>
        </w:rPr>
        <w:sectPr w:rsidR="002F46F0" w:rsidRPr="00292D00" w:rsidSect="00302555">
          <w:type w:val="continuous"/>
          <w:pgSz w:w="11906" w:h="16838" w:code="9"/>
          <w:pgMar w:top="1079" w:right="1411" w:bottom="719" w:left="1411" w:header="706" w:footer="706" w:gutter="0"/>
          <w:cols w:space="708"/>
          <w:titlePg/>
          <w:docGrid w:linePitch="360"/>
        </w:sectPr>
      </w:pPr>
    </w:p>
    <w:p w:rsidR="008C2982" w:rsidRPr="00292D00" w:rsidRDefault="008C2982" w:rsidP="00AA69A0">
      <w:pPr>
        <w:jc w:val="both"/>
        <w:rPr>
          <w:sz w:val="16"/>
          <w:szCs w:val="16"/>
          <w:lang w:val="en-US"/>
        </w:rPr>
      </w:pPr>
    </w:p>
    <w:p w:rsidR="00F5784F" w:rsidRPr="00292D00" w:rsidRDefault="00F5784F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За да попълн</w:t>
      </w:r>
      <w:r w:rsidR="005A6385" w:rsidRPr="00292D00">
        <w:rPr>
          <w:sz w:val="16"/>
          <w:szCs w:val="16"/>
        </w:rPr>
        <w:t>я</w:t>
      </w:r>
      <w:r w:rsidRPr="00292D00">
        <w:rPr>
          <w:sz w:val="16"/>
          <w:szCs w:val="16"/>
        </w:rPr>
        <w:t xml:space="preserve"> </w:t>
      </w:r>
      <w:r w:rsidR="005A6385" w:rsidRPr="00292D00">
        <w:rPr>
          <w:sz w:val="16"/>
          <w:szCs w:val="16"/>
        </w:rPr>
        <w:t xml:space="preserve">формуляра на </w:t>
      </w:r>
      <w:r w:rsidRPr="00292D00">
        <w:rPr>
          <w:sz w:val="16"/>
          <w:szCs w:val="16"/>
        </w:rPr>
        <w:t>Декларацията е необходимо предварително да се запозна</w:t>
      </w:r>
      <w:r w:rsidR="005A6385" w:rsidRPr="00292D00">
        <w:rPr>
          <w:sz w:val="16"/>
          <w:szCs w:val="16"/>
        </w:rPr>
        <w:t>я</w:t>
      </w:r>
      <w:r w:rsidRPr="00292D00">
        <w:rPr>
          <w:sz w:val="16"/>
          <w:szCs w:val="16"/>
        </w:rPr>
        <w:t xml:space="preserve"> с не</w:t>
      </w:r>
      <w:r w:rsidR="005A6385" w:rsidRPr="00292D00">
        <w:rPr>
          <w:sz w:val="16"/>
          <w:szCs w:val="16"/>
        </w:rPr>
        <w:t>говите</w:t>
      </w:r>
      <w:r w:rsidRPr="00292D00">
        <w:rPr>
          <w:sz w:val="16"/>
          <w:szCs w:val="16"/>
        </w:rPr>
        <w:t xml:space="preserve"> реквизити.</w:t>
      </w:r>
    </w:p>
    <w:p w:rsidR="00AF5093" w:rsidRPr="00292D00" w:rsidRDefault="00AF5093" w:rsidP="00AE6501">
      <w:pPr>
        <w:jc w:val="both"/>
        <w:rPr>
          <w:sz w:val="16"/>
          <w:szCs w:val="16"/>
        </w:rPr>
      </w:pPr>
    </w:p>
    <w:p w:rsidR="00F5784F" w:rsidRPr="00292D00" w:rsidRDefault="005A6385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Внимателно трябва да прочета формуляра</w:t>
      </w:r>
      <w:r w:rsidR="00BC1872" w:rsidRPr="00292D00">
        <w:rPr>
          <w:sz w:val="16"/>
          <w:szCs w:val="16"/>
        </w:rPr>
        <w:t xml:space="preserve"> и тези указания. </w:t>
      </w:r>
      <w:r w:rsidR="00BC1872" w:rsidRPr="00292D00">
        <w:rPr>
          <w:sz w:val="16"/>
          <w:szCs w:val="16"/>
          <w:u w:val="single"/>
        </w:rPr>
        <w:t xml:space="preserve">За по-голяма прецизност, ако в нещо не съм сигурен, мога да прочета и </w:t>
      </w:r>
      <w:r w:rsidR="00BC1872" w:rsidRPr="00292D00">
        <w:rPr>
          <w:b/>
          <w:sz w:val="16"/>
          <w:szCs w:val="16"/>
          <w:u w:val="single"/>
        </w:rPr>
        <w:t>Закона за МСП</w:t>
      </w:r>
      <w:r w:rsidR="00247A76" w:rsidRPr="00292D00">
        <w:rPr>
          <w:sz w:val="16"/>
          <w:szCs w:val="16"/>
          <w:u w:val="single"/>
        </w:rPr>
        <w:t>:</w:t>
      </w:r>
      <w:r w:rsidR="00BC1872" w:rsidRPr="00292D00">
        <w:rPr>
          <w:sz w:val="16"/>
          <w:szCs w:val="16"/>
          <w:u w:val="single"/>
        </w:rPr>
        <w:t xml:space="preserve"> по-специално </w:t>
      </w:r>
      <w:r w:rsidR="00593C97" w:rsidRPr="00292D00">
        <w:rPr>
          <w:sz w:val="16"/>
          <w:szCs w:val="16"/>
          <w:u w:val="single"/>
        </w:rPr>
        <w:t xml:space="preserve">текста от </w:t>
      </w:r>
      <w:r w:rsidR="00BC1872" w:rsidRPr="00292D00">
        <w:rPr>
          <w:b/>
          <w:sz w:val="16"/>
          <w:szCs w:val="16"/>
          <w:u w:val="single"/>
        </w:rPr>
        <w:t>чл.3</w:t>
      </w:r>
      <w:r w:rsidR="00593C97" w:rsidRPr="00292D00">
        <w:rPr>
          <w:sz w:val="16"/>
          <w:szCs w:val="16"/>
          <w:u w:val="single"/>
        </w:rPr>
        <w:t xml:space="preserve"> до </w:t>
      </w:r>
      <w:r w:rsidR="00593C97" w:rsidRPr="00292D00">
        <w:rPr>
          <w:b/>
          <w:sz w:val="16"/>
          <w:szCs w:val="16"/>
          <w:u w:val="single"/>
        </w:rPr>
        <w:t>чл.4г</w:t>
      </w:r>
      <w:r w:rsidR="00593C97" w:rsidRPr="00292D00">
        <w:rPr>
          <w:sz w:val="16"/>
          <w:szCs w:val="16"/>
          <w:u w:val="single"/>
        </w:rPr>
        <w:t>.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095AB0" w:rsidRPr="00292D00" w:rsidRDefault="005A6385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След това</w:t>
      </w:r>
      <w:r w:rsidR="008C503F" w:rsidRPr="00292D00">
        <w:rPr>
          <w:sz w:val="16"/>
          <w:szCs w:val="16"/>
        </w:rPr>
        <w:t xml:space="preserve">, </w:t>
      </w:r>
      <w:r w:rsidR="008C503F" w:rsidRPr="00292D00">
        <w:rPr>
          <w:b/>
          <w:sz w:val="16"/>
          <w:szCs w:val="16"/>
        </w:rPr>
        <w:t>следвайки формуляра</w:t>
      </w:r>
      <w:r w:rsidR="008C503F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трябва да обмисля</w:t>
      </w:r>
      <w:r w:rsidR="00095AB0" w:rsidRPr="00292D00">
        <w:rPr>
          <w:sz w:val="16"/>
          <w:szCs w:val="16"/>
        </w:rPr>
        <w:t xml:space="preserve"> информа</w:t>
      </w:r>
      <w:r w:rsidR="00BC1872" w:rsidRPr="00292D00">
        <w:rPr>
          <w:sz w:val="16"/>
          <w:szCs w:val="16"/>
        </w:rPr>
        <w:t xml:space="preserve">цията, която трябва да </w:t>
      </w:r>
      <w:r w:rsidR="008C503F" w:rsidRPr="00292D00">
        <w:rPr>
          <w:sz w:val="16"/>
          <w:szCs w:val="16"/>
        </w:rPr>
        <w:t>представя,</w:t>
      </w:r>
      <w:r w:rsidR="00BC1872" w:rsidRPr="00292D00">
        <w:rPr>
          <w:sz w:val="16"/>
          <w:szCs w:val="16"/>
        </w:rPr>
        <w:t xml:space="preserve"> </w:t>
      </w:r>
      <w:r w:rsidRPr="00292D00">
        <w:rPr>
          <w:sz w:val="16"/>
          <w:szCs w:val="16"/>
        </w:rPr>
        <w:t>за да мога</w:t>
      </w:r>
      <w:r w:rsidR="00B86115" w:rsidRPr="00292D00">
        <w:rPr>
          <w:sz w:val="16"/>
          <w:szCs w:val="16"/>
        </w:rPr>
        <w:t xml:space="preserve"> </w:t>
      </w:r>
      <w:r w:rsidR="00095AB0" w:rsidRPr="00292D00">
        <w:rPr>
          <w:sz w:val="16"/>
          <w:szCs w:val="16"/>
        </w:rPr>
        <w:t>логически правилно да попълн</w:t>
      </w:r>
      <w:r w:rsidRPr="00292D00">
        <w:rPr>
          <w:sz w:val="16"/>
          <w:szCs w:val="16"/>
        </w:rPr>
        <w:t>я</w:t>
      </w:r>
      <w:r w:rsidR="00095AB0" w:rsidRPr="00292D00">
        <w:rPr>
          <w:sz w:val="16"/>
          <w:szCs w:val="16"/>
        </w:rPr>
        <w:t xml:space="preserve"> всички точки.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095AB0" w:rsidRPr="00292D00" w:rsidRDefault="005A6385" w:rsidP="00AA69A0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Защо това се налага?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8C503F" w:rsidRPr="00292D00" w:rsidRDefault="00095AB0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За да определя, дали моето предприятие е МСП, не е </w:t>
      </w:r>
      <w:r w:rsidR="005A6385" w:rsidRPr="00292D00">
        <w:rPr>
          <w:sz w:val="16"/>
          <w:szCs w:val="16"/>
        </w:rPr>
        <w:t>достатъчно</w:t>
      </w:r>
      <w:r w:rsidRPr="00292D00">
        <w:rPr>
          <w:sz w:val="16"/>
          <w:szCs w:val="16"/>
        </w:rPr>
        <w:t xml:space="preserve"> просто да зна</w:t>
      </w:r>
      <w:r w:rsidR="005A6385" w:rsidRPr="00292D00">
        <w:rPr>
          <w:sz w:val="16"/>
          <w:szCs w:val="16"/>
        </w:rPr>
        <w:t>я</w:t>
      </w:r>
      <w:r w:rsidRPr="00292D00">
        <w:rPr>
          <w:sz w:val="16"/>
          <w:szCs w:val="16"/>
        </w:rPr>
        <w:t xml:space="preserve">, колко е броят на заетите, какъв е размерът на годишния оборот и на активите. </w:t>
      </w:r>
      <w:r w:rsidR="008C503F" w:rsidRPr="00292D00">
        <w:rPr>
          <w:sz w:val="16"/>
          <w:szCs w:val="16"/>
        </w:rPr>
        <w:t>Нужна е малко повече подготовка.</w:t>
      </w:r>
    </w:p>
    <w:p w:rsidR="008C503F" w:rsidRPr="00292D00" w:rsidRDefault="008C503F" w:rsidP="00AA69A0">
      <w:pPr>
        <w:jc w:val="both"/>
        <w:rPr>
          <w:sz w:val="16"/>
          <w:szCs w:val="16"/>
        </w:rPr>
      </w:pPr>
    </w:p>
    <w:p w:rsidR="00095AB0" w:rsidRPr="00292D00" w:rsidRDefault="00095AB0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Под </w:t>
      </w:r>
      <w:r w:rsidR="00247A76" w:rsidRPr="00292D00">
        <w:rPr>
          <w:sz w:val="16"/>
          <w:szCs w:val="16"/>
        </w:rPr>
        <w:t>„</w:t>
      </w:r>
      <w:r w:rsidRPr="00292D00">
        <w:rPr>
          <w:b/>
          <w:sz w:val="16"/>
          <w:szCs w:val="16"/>
        </w:rPr>
        <w:t>моето предприятие</w:t>
      </w:r>
      <w:r w:rsidR="00247A76" w:rsidRPr="00292D00">
        <w:rPr>
          <w:sz w:val="16"/>
          <w:szCs w:val="16"/>
        </w:rPr>
        <w:t>”</w:t>
      </w:r>
      <w:r w:rsidRPr="00292D00">
        <w:rPr>
          <w:sz w:val="16"/>
          <w:szCs w:val="16"/>
        </w:rPr>
        <w:t xml:space="preserve"> ще разбираме предприятието-кандидат за </w:t>
      </w:r>
      <w:r w:rsidR="00247A76" w:rsidRPr="00292D00">
        <w:rPr>
          <w:sz w:val="16"/>
          <w:szCs w:val="16"/>
        </w:rPr>
        <w:t>получаване на публична подкрепа (най-често „държавна помощ”)</w:t>
      </w:r>
      <w:r w:rsidR="002E0286" w:rsidRPr="00292D00">
        <w:rPr>
          <w:sz w:val="16"/>
          <w:szCs w:val="16"/>
        </w:rPr>
        <w:t>, т.е.</w:t>
      </w:r>
      <w:r w:rsidRPr="00292D00">
        <w:rPr>
          <w:sz w:val="16"/>
          <w:szCs w:val="16"/>
        </w:rPr>
        <w:t xml:space="preserve"> предприятието, </w:t>
      </w:r>
      <w:r w:rsidR="005A6385" w:rsidRPr="00292D00">
        <w:rPr>
          <w:sz w:val="16"/>
          <w:szCs w:val="16"/>
        </w:rPr>
        <w:t>заради което се</w:t>
      </w:r>
      <w:r w:rsidRPr="00292D00">
        <w:rPr>
          <w:sz w:val="16"/>
          <w:szCs w:val="16"/>
        </w:rPr>
        <w:t xml:space="preserve"> попълва Декларацията.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095AB0" w:rsidRPr="00292D00" w:rsidRDefault="00095AB0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Понякога има предприятия, които развивайки своя бизнес, осъществяват различни типове </w:t>
      </w:r>
      <w:r w:rsidR="00247A76" w:rsidRPr="00292D00">
        <w:rPr>
          <w:sz w:val="16"/>
          <w:szCs w:val="16"/>
        </w:rPr>
        <w:t>отношения с други предприятия</w:t>
      </w:r>
      <w:r w:rsidRPr="00292D00">
        <w:rPr>
          <w:sz w:val="16"/>
          <w:szCs w:val="16"/>
        </w:rPr>
        <w:t>, като например</w:t>
      </w:r>
      <w:r w:rsidR="008C503F" w:rsidRPr="00292D00">
        <w:rPr>
          <w:sz w:val="16"/>
          <w:szCs w:val="16"/>
        </w:rPr>
        <w:t xml:space="preserve"> придобиват </w:t>
      </w:r>
      <w:r w:rsidRPr="00292D00">
        <w:rPr>
          <w:sz w:val="16"/>
          <w:szCs w:val="16"/>
        </w:rPr>
        <w:t>дялови участия или</w:t>
      </w:r>
      <w:r w:rsidR="008C503F" w:rsidRPr="00292D00">
        <w:rPr>
          <w:sz w:val="16"/>
          <w:szCs w:val="16"/>
        </w:rPr>
        <w:t xml:space="preserve"> обратно</w:t>
      </w:r>
      <w:r w:rsidR="00247A76" w:rsidRPr="00292D00">
        <w:rPr>
          <w:sz w:val="16"/>
          <w:szCs w:val="16"/>
        </w:rPr>
        <w:t xml:space="preserve"> – другите предприятия придобиват дялови участия в тях</w:t>
      </w:r>
      <w:r w:rsidRPr="00292D00">
        <w:rPr>
          <w:sz w:val="16"/>
          <w:szCs w:val="16"/>
        </w:rPr>
        <w:t xml:space="preserve">. 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095AB0" w:rsidRPr="00292D00" w:rsidRDefault="00DA20FC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По този начин посочените</w:t>
      </w:r>
      <w:r w:rsidR="00095AB0" w:rsidRPr="00292D00">
        <w:rPr>
          <w:sz w:val="16"/>
          <w:szCs w:val="16"/>
        </w:rPr>
        <w:t xml:space="preserve"> предприятия в определен момент, в зависимост от размера на тези дялове,</w:t>
      </w:r>
      <w:r w:rsidR="00602E9A" w:rsidRPr="00292D00">
        <w:rPr>
          <w:sz w:val="16"/>
          <w:szCs w:val="16"/>
        </w:rPr>
        <w:t xml:space="preserve"> </w:t>
      </w:r>
      <w:r w:rsidR="00095AB0" w:rsidRPr="00292D00">
        <w:rPr>
          <w:sz w:val="16"/>
          <w:szCs w:val="16"/>
        </w:rPr>
        <w:t>могат да разполагат с повече средства, могат да контролират предприятия</w:t>
      </w:r>
      <w:r w:rsidR="008C503F" w:rsidRPr="00292D00">
        <w:rPr>
          <w:sz w:val="16"/>
          <w:szCs w:val="16"/>
        </w:rPr>
        <w:t>та, в които имат дялове</w:t>
      </w:r>
      <w:r w:rsidR="00095AB0" w:rsidRPr="00292D00">
        <w:rPr>
          <w:sz w:val="16"/>
          <w:szCs w:val="16"/>
        </w:rPr>
        <w:t xml:space="preserve"> и да се окажат финансово по-добре обезпечени от моето предприятие, което например няма </w:t>
      </w:r>
      <w:r w:rsidRPr="00292D00">
        <w:rPr>
          <w:sz w:val="16"/>
          <w:szCs w:val="16"/>
        </w:rPr>
        <w:t>подобни отношения</w:t>
      </w:r>
      <w:r w:rsidR="00095AB0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</w:t>
      </w:r>
      <w:r w:rsidR="00053891" w:rsidRPr="00292D00">
        <w:rPr>
          <w:sz w:val="16"/>
          <w:szCs w:val="16"/>
        </w:rPr>
        <w:t>като</w:t>
      </w:r>
      <w:r w:rsidR="00095AB0" w:rsidRPr="00292D00">
        <w:rPr>
          <w:sz w:val="16"/>
          <w:szCs w:val="16"/>
        </w:rPr>
        <w:t xml:space="preserve"> дялови участия, </w:t>
      </w:r>
      <w:r w:rsidRPr="00292D00">
        <w:rPr>
          <w:sz w:val="16"/>
          <w:szCs w:val="16"/>
        </w:rPr>
        <w:t>решаващо влияние</w:t>
      </w:r>
      <w:r w:rsidR="00095AB0" w:rsidRPr="00292D00">
        <w:rPr>
          <w:sz w:val="16"/>
          <w:szCs w:val="16"/>
        </w:rPr>
        <w:t xml:space="preserve"> и т.н.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AF5093" w:rsidRPr="00292D00" w:rsidRDefault="00D87DD4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подобни случаи, едно такова предприятие, което на пръв поглед е например </w:t>
      </w:r>
      <w:proofErr w:type="spellStart"/>
      <w:r w:rsidR="00C07B0B"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>, но като се вземат предвид всичките му отношения с други предприятия, се окаже, че е средно или дори голямо, би имало конкурентни предимства пред моето предприятие, което не се намира в подобни отношения с други предприятия и което в действителност</w:t>
      </w:r>
      <w:r w:rsidR="008D313E" w:rsidRPr="00292D00">
        <w:rPr>
          <w:sz w:val="16"/>
          <w:szCs w:val="16"/>
        </w:rPr>
        <w:t xml:space="preserve"> е</w:t>
      </w:r>
      <w:r w:rsidRPr="00292D00">
        <w:rPr>
          <w:sz w:val="16"/>
          <w:szCs w:val="16"/>
        </w:rPr>
        <w:t xml:space="preserve"> </w:t>
      </w:r>
      <w:proofErr w:type="spellStart"/>
      <w:r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>.</w:t>
      </w:r>
    </w:p>
    <w:p w:rsidR="00D87DD4" w:rsidRPr="00292D00" w:rsidRDefault="00D87DD4" w:rsidP="00AA69A0">
      <w:pPr>
        <w:jc w:val="both"/>
        <w:rPr>
          <w:sz w:val="16"/>
          <w:szCs w:val="16"/>
        </w:rPr>
      </w:pPr>
    </w:p>
    <w:p w:rsidR="00095AB0" w:rsidRPr="00292D00" w:rsidRDefault="00095AB0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За да се избегне тази </w:t>
      </w:r>
      <w:r w:rsidR="00EF20E6" w:rsidRPr="00292D00">
        <w:rPr>
          <w:sz w:val="16"/>
          <w:szCs w:val="16"/>
        </w:rPr>
        <w:t>„</w:t>
      </w:r>
      <w:r w:rsidRPr="00292D00">
        <w:rPr>
          <w:sz w:val="16"/>
          <w:szCs w:val="16"/>
        </w:rPr>
        <w:t>нелоялна</w:t>
      </w:r>
      <w:r w:rsidR="00EF20E6" w:rsidRPr="00292D00">
        <w:rPr>
          <w:sz w:val="16"/>
          <w:szCs w:val="16"/>
        </w:rPr>
        <w:t xml:space="preserve">” </w:t>
      </w:r>
      <w:r w:rsidRPr="00292D00">
        <w:rPr>
          <w:sz w:val="16"/>
          <w:szCs w:val="16"/>
        </w:rPr>
        <w:t xml:space="preserve">конкуренция при кандидатстване за </w:t>
      </w:r>
      <w:r w:rsidR="00EF20E6" w:rsidRPr="00292D00">
        <w:rPr>
          <w:sz w:val="16"/>
          <w:szCs w:val="16"/>
        </w:rPr>
        <w:t>публична подкрепа</w:t>
      </w:r>
      <w:r w:rsidR="00602E9A" w:rsidRPr="00292D00">
        <w:rPr>
          <w:sz w:val="16"/>
          <w:szCs w:val="16"/>
        </w:rPr>
        <w:t xml:space="preserve"> и предприятията, които я получават да бъдат </w:t>
      </w:r>
      <w:r w:rsidR="00EF20E6" w:rsidRPr="00292D00">
        <w:rPr>
          <w:sz w:val="16"/>
          <w:szCs w:val="16"/>
        </w:rPr>
        <w:t xml:space="preserve">действително </w:t>
      </w:r>
      <w:r w:rsidR="00602E9A" w:rsidRPr="00292D00">
        <w:rPr>
          <w:sz w:val="16"/>
          <w:szCs w:val="16"/>
        </w:rPr>
        <w:t>от еднаква категория</w:t>
      </w:r>
      <w:r w:rsidRPr="00292D00">
        <w:rPr>
          <w:sz w:val="16"/>
          <w:szCs w:val="16"/>
        </w:rPr>
        <w:t xml:space="preserve">, </w:t>
      </w:r>
      <w:r w:rsidR="008D313E" w:rsidRPr="00292D00">
        <w:rPr>
          <w:sz w:val="16"/>
          <w:szCs w:val="16"/>
        </w:rPr>
        <w:t>трябва</w:t>
      </w:r>
      <w:r w:rsidRPr="00292D00">
        <w:rPr>
          <w:sz w:val="16"/>
          <w:szCs w:val="16"/>
        </w:rPr>
        <w:t xml:space="preserve"> да се установи какъв тип е предприятието, преди да се произнесем по неговия стату</w:t>
      </w:r>
      <w:r w:rsidR="002E0286" w:rsidRPr="00292D00">
        <w:rPr>
          <w:sz w:val="16"/>
          <w:szCs w:val="16"/>
        </w:rPr>
        <w:t>с</w:t>
      </w:r>
      <w:r w:rsidRPr="00292D00">
        <w:rPr>
          <w:sz w:val="16"/>
          <w:szCs w:val="16"/>
        </w:rPr>
        <w:t xml:space="preserve"> на МСП – </w:t>
      </w:r>
      <w:r w:rsidRPr="00292D00">
        <w:rPr>
          <w:b/>
          <w:sz w:val="16"/>
          <w:szCs w:val="16"/>
        </w:rPr>
        <w:t>независимо</w:t>
      </w:r>
      <w:r w:rsidRPr="00292D00">
        <w:rPr>
          <w:sz w:val="16"/>
          <w:szCs w:val="16"/>
        </w:rPr>
        <w:t xml:space="preserve"> ли е, </w:t>
      </w:r>
      <w:r w:rsidR="00EF20E6" w:rsidRPr="00292D00">
        <w:rPr>
          <w:b/>
          <w:sz w:val="16"/>
          <w:szCs w:val="16"/>
        </w:rPr>
        <w:t>предприятие-партньор</w:t>
      </w:r>
      <w:r w:rsidRPr="00292D00">
        <w:rPr>
          <w:sz w:val="16"/>
          <w:szCs w:val="16"/>
        </w:rPr>
        <w:t xml:space="preserve"> ли е или е </w:t>
      </w:r>
      <w:r w:rsidRPr="00292D00">
        <w:rPr>
          <w:b/>
          <w:sz w:val="16"/>
          <w:szCs w:val="16"/>
        </w:rPr>
        <w:t>свързано</w:t>
      </w:r>
      <w:r w:rsidR="00EF20E6" w:rsidRPr="00292D00">
        <w:rPr>
          <w:b/>
          <w:sz w:val="16"/>
          <w:szCs w:val="16"/>
        </w:rPr>
        <w:t xml:space="preserve"> предприятие</w:t>
      </w:r>
      <w:r w:rsidRPr="00292D00">
        <w:rPr>
          <w:sz w:val="16"/>
          <w:szCs w:val="16"/>
        </w:rPr>
        <w:t>.</w:t>
      </w:r>
    </w:p>
    <w:p w:rsidR="00095AB0" w:rsidRPr="00292D00" w:rsidRDefault="00095AB0" w:rsidP="00AA69A0">
      <w:pPr>
        <w:jc w:val="both"/>
        <w:rPr>
          <w:sz w:val="16"/>
          <w:szCs w:val="16"/>
        </w:rPr>
      </w:pPr>
    </w:p>
    <w:p w:rsidR="00F5784F" w:rsidRPr="00292D00" w:rsidRDefault="00AA69A0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Точно </w:t>
      </w:r>
      <w:r w:rsidR="008C503F" w:rsidRPr="00292D00">
        <w:rPr>
          <w:sz w:val="16"/>
          <w:szCs w:val="16"/>
        </w:rPr>
        <w:t>този тип о</w:t>
      </w:r>
      <w:r w:rsidR="00AE6501" w:rsidRPr="00292D00">
        <w:rPr>
          <w:sz w:val="16"/>
          <w:szCs w:val="16"/>
        </w:rPr>
        <w:t>тношения</w:t>
      </w:r>
      <w:r w:rsidR="008C503F" w:rsidRPr="00292D00">
        <w:rPr>
          <w:sz w:val="16"/>
          <w:szCs w:val="16"/>
        </w:rPr>
        <w:t xml:space="preserve"> </w:t>
      </w:r>
      <w:r w:rsidR="00AE6501" w:rsidRPr="00292D00">
        <w:rPr>
          <w:sz w:val="16"/>
          <w:szCs w:val="16"/>
        </w:rPr>
        <w:t>на моето предприятие (каквито са те към края на последната приключила финансова година) с други предприятия отбелязвам</w:t>
      </w:r>
      <w:r w:rsidRPr="00292D00">
        <w:rPr>
          <w:sz w:val="16"/>
          <w:szCs w:val="16"/>
        </w:rPr>
        <w:t xml:space="preserve"> в т.</w:t>
      </w:r>
      <w:r w:rsidR="008D313E" w:rsidRPr="00292D00">
        <w:rPr>
          <w:sz w:val="16"/>
          <w:szCs w:val="16"/>
        </w:rPr>
        <w:t>1</w:t>
      </w:r>
      <w:r w:rsidRPr="00292D00">
        <w:rPr>
          <w:sz w:val="16"/>
          <w:szCs w:val="16"/>
        </w:rPr>
        <w:t xml:space="preserve"> от Декларацията.</w:t>
      </w:r>
    </w:p>
    <w:p w:rsidR="0094749E" w:rsidRPr="00292D00" w:rsidRDefault="00292D00" w:rsidP="00AA69A0">
      <w:pPr>
        <w:jc w:val="both"/>
        <w:rPr>
          <w:sz w:val="16"/>
          <w:szCs w:val="16"/>
        </w:rPr>
      </w:pPr>
      <w:r w:rsidRPr="00292D00"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-247015</wp:posOffset>
            </wp:positionH>
            <wp:positionV relativeFrom="paragraph">
              <wp:posOffset>63500</wp:posOffset>
            </wp:positionV>
            <wp:extent cx="6629400" cy="931545"/>
            <wp:effectExtent l="0" t="0" r="0" b="0"/>
            <wp:wrapNone/>
            <wp:docPr id="2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5093" w:rsidRPr="00292D00" w:rsidRDefault="00AF5093" w:rsidP="00AA69A0">
      <w:pPr>
        <w:jc w:val="both"/>
        <w:rPr>
          <w:sz w:val="18"/>
          <w:szCs w:val="18"/>
        </w:rPr>
      </w:pPr>
    </w:p>
    <w:p w:rsidR="000F6B01" w:rsidRPr="00292D00" w:rsidRDefault="00292D00" w:rsidP="00880CB3">
      <w:pPr>
        <w:jc w:val="center"/>
        <w:rPr>
          <w:sz w:val="14"/>
          <w:szCs w:val="14"/>
        </w:rPr>
      </w:pPr>
      <w:r w:rsidRPr="00292D00">
        <w:rPr>
          <w:noProof/>
        </w:rPr>
        <w:drawing>
          <wp:inline distT="0" distB="0" distL="0" distR="0">
            <wp:extent cx="6115050" cy="552450"/>
            <wp:effectExtent l="0" t="0" r="0" b="0"/>
            <wp:docPr id="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FF1" w:rsidRPr="00292D00" w:rsidRDefault="000E0FF1" w:rsidP="00880CB3">
      <w:pPr>
        <w:jc w:val="center"/>
        <w:rPr>
          <w:sz w:val="14"/>
          <w:szCs w:val="14"/>
        </w:rPr>
      </w:pPr>
    </w:p>
    <w:p w:rsidR="000E0FF1" w:rsidRPr="00292D00" w:rsidRDefault="000E0FF1" w:rsidP="00880CB3">
      <w:pPr>
        <w:jc w:val="center"/>
        <w:rPr>
          <w:sz w:val="14"/>
          <w:szCs w:val="14"/>
        </w:rPr>
      </w:pPr>
    </w:p>
    <w:p w:rsidR="00F5784F" w:rsidRPr="00292D00" w:rsidRDefault="00AE6501" w:rsidP="00880CB3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Точка </w:t>
      </w:r>
      <w:r w:rsidR="008D313E" w:rsidRPr="00292D00">
        <w:rPr>
          <w:sz w:val="14"/>
          <w:szCs w:val="14"/>
        </w:rPr>
        <w:t>1</w:t>
      </w:r>
      <w:r w:rsidRPr="00292D00">
        <w:rPr>
          <w:sz w:val="14"/>
          <w:szCs w:val="14"/>
        </w:rPr>
        <w:t xml:space="preserve"> от</w:t>
      </w:r>
      <w:r w:rsidR="00EF20E6" w:rsidRPr="00292D00">
        <w:rPr>
          <w:sz w:val="14"/>
          <w:szCs w:val="14"/>
        </w:rPr>
        <w:t xml:space="preserve"> Декларацията</w:t>
      </w:r>
    </w:p>
    <w:p w:rsidR="00AF5093" w:rsidRPr="00292D00" w:rsidRDefault="00AE6501" w:rsidP="00AF5093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br w:type="page"/>
      </w:r>
      <w:r w:rsidR="00AF5093" w:rsidRPr="00292D00">
        <w:rPr>
          <w:sz w:val="16"/>
          <w:szCs w:val="16"/>
        </w:rPr>
        <w:lastRenderedPageBreak/>
        <w:t>Но преди да отбележа, трябва да се запозная с:</w:t>
      </w:r>
    </w:p>
    <w:p w:rsidR="00AF5093" w:rsidRPr="00292D00" w:rsidRDefault="00AF5093" w:rsidP="00AF5093">
      <w:pPr>
        <w:jc w:val="both"/>
        <w:rPr>
          <w:sz w:val="18"/>
          <w:szCs w:val="18"/>
        </w:rPr>
      </w:pPr>
    </w:p>
    <w:p w:rsidR="00AF5093" w:rsidRPr="00292D00" w:rsidRDefault="00AF5093" w:rsidP="00AF5093">
      <w:pPr>
        <w:jc w:val="both"/>
        <w:rPr>
          <w:sz w:val="18"/>
          <w:szCs w:val="18"/>
        </w:rPr>
      </w:pPr>
    </w:p>
    <w:p w:rsidR="00AF5093" w:rsidRPr="00292D00" w:rsidRDefault="00AF5093" w:rsidP="00AF5093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</w:rPr>
        <w:t>І. Условия за независимост, партньорство или свързаност</w:t>
      </w:r>
    </w:p>
    <w:p w:rsidR="00AF5093" w:rsidRPr="00292D00" w:rsidRDefault="00AF5093" w:rsidP="00AF5093">
      <w:pPr>
        <w:jc w:val="both"/>
        <w:rPr>
          <w:sz w:val="20"/>
          <w:szCs w:val="20"/>
        </w:rPr>
      </w:pPr>
    </w:p>
    <w:p w:rsidR="00AF5093" w:rsidRPr="00292D00" w:rsidRDefault="00AF5093" w:rsidP="00AF5093">
      <w:pPr>
        <w:jc w:val="both"/>
        <w:rPr>
          <w:sz w:val="20"/>
          <w:szCs w:val="20"/>
        </w:rPr>
      </w:pPr>
    </w:p>
    <w:p w:rsidR="00BC1872" w:rsidRPr="00292D00" w:rsidRDefault="00BC1872" w:rsidP="00CE57BB">
      <w:pPr>
        <w:jc w:val="center"/>
        <w:rPr>
          <w:b/>
          <w:color w:val="FF0000"/>
          <w:sz w:val="22"/>
          <w:szCs w:val="22"/>
        </w:rPr>
      </w:pPr>
      <w:r w:rsidRPr="00292D00">
        <w:rPr>
          <w:b/>
          <w:color w:val="FF0000"/>
          <w:sz w:val="22"/>
          <w:szCs w:val="22"/>
        </w:rPr>
        <w:t>Независимо предприятие</w:t>
      </w:r>
    </w:p>
    <w:p w:rsidR="00792074" w:rsidRPr="00292D00" w:rsidRDefault="00292D00" w:rsidP="00CE57BB">
      <w:pPr>
        <w:jc w:val="center"/>
        <w:rPr>
          <w:sz w:val="22"/>
          <w:szCs w:val="22"/>
        </w:rPr>
      </w:pPr>
      <w:r w:rsidRPr="00292D00">
        <w:rPr>
          <w:noProof/>
          <w:sz w:val="22"/>
          <w:szCs w:val="22"/>
        </w:rPr>
        <w:drawing>
          <wp:inline distT="0" distB="0" distL="0" distR="0">
            <wp:extent cx="4486275" cy="3362325"/>
            <wp:effectExtent l="0" t="0" r="0" b="0"/>
            <wp:docPr id="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292D00" w:rsidRDefault="00A944C8" w:rsidP="00A944C8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3</w:t>
      </w:r>
    </w:p>
    <w:p w:rsidR="00792074" w:rsidRPr="00292D00" w:rsidRDefault="00792074">
      <w:pPr>
        <w:rPr>
          <w:sz w:val="18"/>
          <w:szCs w:val="18"/>
        </w:rPr>
      </w:pPr>
    </w:p>
    <w:p w:rsidR="002F46F0" w:rsidRPr="00292D00" w:rsidRDefault="002F46F0" w:rsidP="00792074">
      <w:pPr>
        <w:spacing w:after="120"/>
        <w:jc w:val="both"/>
        <w:rPr>
          <w:sz w:val="16"/>
          <w:szCs w:val="16"/>
        </w:rPr>
        <w:sectPr w:rsidR="002F46F0" w:rsidRPr="00292D00" w:rsidSect="008C2982">
          <w:type w:val="continuous"/>
          <w:pgSz w:w="11906" w:h="16838" w:code="9"/>
          <w:pgMar w:top="1258" w:right="1411" w:bottom="1079" w:left="1080" w:header="706" w:footer="706" w:gutter="0"/>
          <w:cols w:space="708"/>
          <w:titlePg/>
          <w:docGrid w:linePitch="360"/>
        </w:sectPr>
      </w:pPr>
    </w:p>
    <w:p w:rsidR="00792074" w:rsidRPr="00292D00" w:rsidRDefault="00792074" w:rsidP="00792074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lastRenderedPageBreak/>
        <w:t>Предприятието ми се превръща в „предприятие-партньор”, когато е установило значително финансово партньорство с други предприятия, и нито моето, нито другите предприятия осъществяват ефективен пряк или непряк контрол едно върху друго.</w:t>
      </w:r>
    </w:p>
    <w:p w:rsidR="002F46F0" w:rsidRPr="00292D00" w:rsidRDefault="002F46F0" w:rsidP="00792074">
      <w:pPr>
        <w:spacing w:after="120"/>
        <w:jc w:val="both"/>
        <w:rPr>
          <w:b/>
          <w:sz w:val="20"/>
          <w:szCs w:val="20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AF5093" w:rsidRPr="00292D00" w:rsidRDefault="00AF5093" w:rsidP="00792074">
      <w:pPr>
        <w:spacing w:after="120"/>
        <w:jc w:val="both"/>
        <w:rPr>
          <w:b/>
          <w:sz w:val="20"/>
          <w:szCs w:val="20"/>
        </w:rPr>
      </w:pPr>
    </w:p>
    <w:p w:rsidR="00BC1872" w:rsidRPr="00292D00" w:rsidRDefault="00BC1872" w:rsidP="00CE57BB">
      <w:pPr>
        <w:spacing w:after="120"/>
        <w:jc w:val="center"/>
        <w:rPr>
          <w:b/>
          <w:color w:val="FF0000"/>
          <w:sz w:val="22"/>
          <w:szCs w:val="22"/>
        </w:rPr>
      </w:pPr>
      <w:r w:rsidRPr="00292D00">
        <w:rPr>
          <w:b/>
          <w:color w:val="FF0000"/>
          <w:sz w:val="22"/>
          <w:szCs w:val="22"/>
        </w:rPr>
        <w:t>Предприятие-партньор</w:t>
      </w:r>
    </w:p>
    <w:p w:rsidR="00792074" w:rsidRPr="00292D00" w:rsidRDefault="00292D00" w:rsidP="00CE57BB">
      <w:pPr>
        <w:jc w:val="center"/>
        <w:rPr>
          <w:b/>
          <w:sz w:val="20"/>
          <w:szCs w:val="20"/>
        </w:rPr>
      </w:pPr>
      <w:r w:rsidRPr="00292D00">
        <w:rPr>
          <w:b/>
          <w:noProof/>
          <w:sz w:val="20"/>
          <w:szCs w:val="20"/>
        </w:rPr>
        <w:drawing>
          <wp:inline distT="0" distB="0" distL="0" distR="0">
            <wp:extent cx="4286250" cy="3209925"/>
            <wp:effectExtent l="0" t="0" r="0" b="0"/>
            <wp:docPr id="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49E" w:rsidRPr="00292D00" w:rsidRDefault="0094749E" w:rsidP="00A944C8">
      <w:pPr>
        <w:jc w:val="center"/>
        <w:rPr>
          <w:sz w:val="14"/>
          <w:szCs w:val="14"/>
        </w:rPr>
      </w:pPr>
    </w:p>
    <w:p w:rsidR="00A944C8" w:rsidRPr="00292D00" w:rsidRDefault="00A944C8" w:rsidP="00A944C8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4</w:t>
      </w:r>
    </w:p>
    <w:p w:rsidR="00792074" w:rsidRPr="00292D00" w:rsidRDefault="00792074">
      <w:pPr>
        <w:rPr>
          <w:sz w:val="20"/>
          <w:szCs w:val="20"/>
        </w:rPr>
      </w:pPr>
    </w:p>
    <w:p w:rsidR="00792074" w:rsidRPr="00292D00" w:rsidRDefault="00AE6501" w:rsidP="00B30BE3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br w:type="page"/>
      </w:r>
      <w:r w:rsidR="00792074" w:rsidRPr="00292D00">
        <w:rPr>
          <w:sz w:val="16"/>
          <w:szCs w:val="16"/>
        </w:rPr>
        <w:lastRenderedPageBreak/>
        <w:t>Понякога е възможно моето предприятие да остане независимо, въпреки някои налични партньорски отношения, със следните лица:</w:t>
      </w:r>
    </w:p>
    <w:p w:rsidR="0084542B" w:rsidRPr="00292D00" w:rsidRDefault="0084542B" w:rsidP="00B30BE3">
      <w:pPr>
        <w:jc w:val="both"/>
        <w:rPr>
          <w:sz w:val="16"/>
          <w:szCs w:val="16"/>
        </w:rPr>
        <w:sectPr w:rsidR="0084542B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792074" w:rsidRPr="00292D00" w:rsidRDefault="00792074" w:rsidP="00DE2C0E">
      <w:pPr>
        <w:rPr>
          <w:sz w:val="16"/>
          <w:szCs w:val="16"/>
        </w:rPr>
      </w:pP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инвестиционно дружество;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дружество за рисково инвестиране; 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ind w:left="540" w:hanging="18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бизнес-ангели </w:t>
      </w:r>
      <w:r w:rsidR="001F61E2" w:rsidRPr="00292D00">
        <w:rPr>
          <w:sz w:val="16"/>
          <w:szCs w:val="16"/>
        </w:rPr>
        <w:t xml:space="preserve">– </w:t>
      </w:r>
      <w:r w:rsidRPr="00292D00">
        <w:rPr>
          <w:sz w:val="16"/>
          <w:szCs w:val="16"/>
        </w:rPr>
        <w:t>физическ</w:t>
      </w:r>
      <w:r w:rsidR="001F61E2" w:rsidRPr="00292D00">
        <w:rPr>
          <w:sz w:val="16"/>
          <w:szCs w:val="16"/>
        </w:rPr>
        <w:t>и лица</w:t>
      </w:r>
      <w:r w:rsidRPr="00292D00">
        <w:rPr>
          <w:sz w:val="16"/>
          <w:szCs w:val="16"/>
        </w:rPr>
        <w:t>, ко</w:t>
      </w:r>
      <w:r w:rsidR="001F61E2" w:rsidRPr="00292D00">
        <w:rPr>
          <w:sz w:val="16"/>
          <w:szCs w:val="16"/>
        </w:rPr>
        <w:t>и</w:t>
      </w:r>
      <w:r w:rsidRPr="00292D00">
        <w:rPr>
          <w:sz w:val="16"/>
          <w:szCs w:val="16"/>
        </w:rPr>
        <w:t>то обичайно инвестира</w:t>
      </w:r>
      <w:r w:rsidR="001F61E2" w:rsidRPr="00292D00">
        <w:rPr>
          <w:sz w:val="16"/>
          <w:szCs w:val="16"/>
        </w:rPr>
        <w:t>т рисково</w:t>
      </w:r>
      <w:r w:rsidRPr="00292D00">
        <w:rPr>
          <w:sz w:val="16"/>
          <w:szCs w:val="16"/>
        </w:rPr>
        <w:t xml:space="preserve"> в предприятия</w:t>
      </w:r>
      <w:r w:rsidR="00D87DD4" w:rsidRPr="00292D00">
        <w:rPr>
          <w:sz w:val="16"/>
          <w:szCs w:val="16"/>
        </w:rPr>
        <w:t xml:space="preserve"> (които н</w:t>
      </w:r>
      <w:r w:rsidR="00C67F5D" w:rsidRPr="00292D00">
        <w:rPr>
          <w:sz w:val="16"/>
          <w:szCs w:val="16"/>
          <w:lang w:val="en-US"/>
        </w:rPr>
        <w:t>e</w:t>
      </w:r>
      <w:r w:rsidR="00D87DD4" w:rsidRPr="00292D00">
        <w:rPr>
          <w:sz w:val="16"/>
          <w:szCs w:val="16"/>
        </w:rPr>
        <w:t xml:space="preserve"> с</w:t>
      </w:r>
      <w:r w:rsidR="00B30BE3" w:rsidRPr="00292D00">
        <w:rPr>
          <w:sz w:val="16"/>
          <w:szCs w:val="16"/>
        </w:rPr>
        <w:t>а</w:t>
      </w:r>
      <w:r w:rsidR="00D87DD4" w:rsidRPr="00292D00">
        <w:rPr>
          <w:sz w:val="16"/>
          <w:szCs w:val="16"/>
        </w:rPr>
        <w:t xml:space="preserve"> публични по смисъла на чл.110 от Закона за публичното предлагане на ценни книжа)</w:t>
      </w:r>
      <w:r w:rsidRPr="00292D00">
        <w:rPr>
          <w:sz w:val="16"/>
          <w:szCs w:val="16"/>
        </w:rPr>
        <w:t>, при условие, че общата инвестиция в предприятието не надвишава 2 400 000 лв.;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висши училища или изследователски центрове;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институционални инвеститори, включително регионални фондове за развитие;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община с брой на жителите под 5000 души и с годишен бюджет, който не превишава 19 000 000 лв.</w:t>
      </w:r>
    </w:p>
    <w:p w:rsidR="0084542B" w:rsidRPr="00292D00" w:rsidRDefault="0084542B" w:rsidP="00DE2C0E">
      <w:pPr>
        <w:jc w:val="both"/>
        <w:rPr>
          <w:sz w:val="16"/>
          <w:szCs w:val="16"/>
        </w:rPr>
      </w:pPr>
    </w:p>
    <w:p w:rsidR="00AE6501" w:rsidRPr="00292D00" w:rsidRDefault="00AE6501" w:rsidP="00DE2C0E">
      <w:pPr>
        <w:jc w:val="both"/>
        <w:rPr>
          <w:sz w:val="16"/>
          <w:szCs w:val="16"/>
        </w:rPr>
        <w:sectPr w:rsidR="00AE6501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4542B" w:rsidRPr="00292D00" w:rsidRDefault="001F61E2" w:rsidP="00DE2C0E">
      <w:pPr>
        <w:jc w:val="both"/>
        <w:rPr>
          <w:sz w:val="16"/>
          <w:szCs w:val="16"/>
          <w:lang w:val="en-US"/>
        </w:rPr>
      </w:pPr>
      <w:r w:rsidRPr="00292D00">
        <w:rPr>
          <w:sz w:val="16"/>
          <w:szCs w:val="16"/>
        </w:rPr>
        <w:lastRenderedPageBreak/>
        <w:t>Тези изключения са предвидени, за да бъдат насърчени подобен род инвестиции, които пораждат сътрудничество, водещо до бърз растеж на МСП, до съчетаване на науката с бизнеса, до стимулиране развитието на бизнеса в по-малки и изостанали общини и т.н</w:t>
      </w:r>
      <w:r w:rsidR="00C01D92" w:rsidRPr="00292D00">
        <w:rPr>
          <w:sz w:val="16"/>
          <w:szCs w:val="16"/>
        </w:rPr>
        <w:t>.</w:t>
      </w:r>
    </w:p>
    <w:p w:rsidR="00053891" w:rsidRPr="00292D00" w:rsidRDefault="00053891" w:rsidP="00DE2C0E">
      <w:pPr>
        <w:jc w:val="both"/>
        <w:rPr>
          <w:sz w:val="16"/>
          <w:szCs w:val="16"/>
          <w:lang w:val="en-US"/>
        </w:rPr>
        <w:sectPr w:rsidR="00053891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DE2C0E" w:rsidRPr="00292D00" w:rsidRDefault="00DE2C0E" w:rsidP="00DE2C0E">
      <w:pPr>
        <w:jc w:val="both"/>
        <w:rPr>
          <w:sz w:val="16"/>
          <w:szCs w:val="16"/>
        </w:rPr>
      </w:pPr>
    </w:p>
    <w:p w:rsidR="00BC1872" w:rsidRPr="00292D00" w:rsidRDefault="00BC1872" w:rsidP="00DE2C0E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Ето и илюстрация към случая:</w:t>
      </w:r>
    </w:p>
    <w:p w:rsidR="001F61E2" w:rsidRPr="00292D00" w:rsidRDefault="00292D00" w:rsidP="00DE2C0E">
      <w:pPr>
        <w:jc w:val="center"/>
        <w:rPr>
          <w:sz w:val="22"/>
          <w:szCs w:val="22"/>
        </w:rPr>
      </w:pPr>
      <w:r w:rsidRPr="00292D00">
        <w:rPr>
          <w:noProof/>
          <w:sz w:val="22"/>
          <w:szCs w:val="22"/>
        </w:rPr>
        <w:drawing>
          <wp:inline distT="0" distB="0" distL="0" distR="0">
            <wp:extent cx="4162425" cy="3124200"/>
            <wp:effectExtent l="0" t="0" r="0" b="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292D00" w:rsidRDefault="00A944C8" w:rsidP="00A944C8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5</w:t>
      </w:r>
    </w:p>
    <w:p w:rsidR="00AF5093" w:rsidRPr="00292D00" w:rsidRDefault="00BC1872" w:rsidP="00CE57BB">
      <w:pPr>
        <w:spacing w:after="120"/>
        <w:jc w:val="center"/>
        <w:rPr>
          <w:b/>
          <w:color w:val="FF0000"/>
          <w:sz w:val="22"/>
          <w:szCs w:val="22"/>
        </w:rPr>
      </w:pPr>
      <w:r w:rsidRPr="00292D00">
        <w:rPr>
          <w:b/>
          <w:color w:val="FF0000"/>
          <w:sz w:val="22"/>
          <w:szCs w:val="22"/>
        </w:rPr>
        <w:t>Свързано предприятие</w:t>
      </w:r>
    </w:p>
    <w:p w:rsidR="001F61E2" w:rsidRPr="00292D00" w:rsidRDefault="00292D00" w:rsidP="00CE57BB">
      <w:pPr>
        <w:spacing w:after="120"/>
        <w:jc w:val="center"/>
        <w:rPr>
          <w:b/>
          <w:sz w:val="20"/>
          <w:szCs w:val="20"/>
        </w:rPr>
      </w:pPr>
      <w:r w:rsidRPr="00292D00">
        <w:rPr>
          <w:b/>
          <w:noProof/>
          <w:sz w:val="20"/>
          <w:szCs w:val="20"/>
        </w:rPr>
        <w:drawing>
          <wp:inline distT="0" distB="0" distL="0" distR="0">
            <wp:extent cx="4400550" cy="32956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292D00" w:rsidRDefault="00A944C8" w:rsidP="00A944C8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6</w:t>
      </w:r>
    </w:p>
    <w:p w:rsidR="007F6A94" w:rsidRPr="00292D00" w:rsidRDefault="007F6A94" w:rsidP="002E0286">
      <w:pPr>
        <w:jc w:val="both"/>
        <w:rPr>
          <w:sz w:val="16"/>
          <w:szCs w:val="16"/>
        </w:rPr>
        <w:sectPr w:rsidR="007F6A94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E04C3" w:rsidRPr="00292D00" w:rsidRDefault="00BC1872" w:rsidP="008E04C3">
      <w:pPr>
        <w:jc w:val="both"/>
        <w:rPr>
          <w:b/>
          <w:sz w:val="16"/>
          <w:szCs w:val="16"/>
        </w:rPr>
      </w:pPr>
      <w:r w:rsidRPr="00292D00">
        <w:rPr>
          <w:sz w:val="16"/>
          <w:szCs w:val="16"/>
        </w:rPr>
        <w:lastRenderedPageBreak/>
        <w:t xml:space="preserve">В този случай </w:t>
      </w:r>
      <w:r w:rsidR="003F0242" w:rsidRPr="00292D00">
        <w:rPr>
          <w:sz w:val="16"/>
          <w:szCs w:val="16"/>
        </w:rPr>
        <w:t xml:space="preserve">моето </w:t>
      </w:r>
      <w:r w:rsidRPr="00292D00">
        <w:rPr>
          <w:sz w:val="16"/>
          <w:szCs w:val="16"/>
        </w:rPr>
        <w:t>предприяти</w:t>
      </w:r>
      <w:r w:rsidR="003F0242" w:rsidRPr="00292D00">
        <w:rPr>
          <w:sz w:val="16"/>
          <w:szCs w:val="16"/>
        </w:rPr>
        <w:t>е</w:t>
      </w:r>
      <w:r w:rsidRPr="00292D00">
        <w:rPr>
          <w:sz w:val="16"/>
          <w:szCs w:val="16"/>
        </w:rPr>
        <w:t xml:space="preserve"> образува</w:t>
      </w:r>
      <w:r w:rsidR="003F0242" w:rsidRPr="00292D00">
        <w:rPr>
          <w:sz w:val="16"/>
          <w:szCs w:val="16"/>
        </w:rPr>
        <w:t xml:space="preserve"> с други предприятия</w:t>
      </w:r>
      <w:r w:rsidRPr="00292D00">
        <w:rPr>
          <w:sz w:val="16"/>
          <w:szCs w:val="16"/>
        </w:rPr>
        <w:t xml:space="preserve"> своеобразна група, </w:t>
      </w:r>
      <w:r w:rsidR="00593C97" w:rsidRPr="00292D00">
        <w:rPr>
          <w:sz w:val="16"/>
          <w:szCs w:val="16"/>
        </w:rPr>
        <w:t>чрез пряк или непряк контрол</w:t>
      </w:r>
      <w:r w:rsidRPr="00292D00">
        <w:rPr>
          <w:sz w:val="16"/>
          <w:szCs w:val="16"/>
        </w:rPr>
        <w:t xml:space="preserve"> помежду </w:t>
      </w:r>
      <w:r w:rsidR="00053891" w:rsidRPr="00292D00">
        <w:rPr>
          <w:sz w:val="16"/>
          <w:szCs w:val="16"/>
        </w:rPr>
        <w:t>ни</w:t>
      </w:r>
      <w:r w:rsidRPr="00292D00">
        <w:rPr>
          <w:sz w:val="16"/>
          <w:szCs w:val="16"/>
        </w:rPr>
        <w:t>, поради съществуването на няко</w:t>
      </w:r>
      <w:r w:rsidR="00593C97" w:rsidRPr="00292D00">
        <w:rPr>
          <w:sz w:val="16"/>
          <w:szCs w:val="16"/>
        </w:rPr>
        <w:t>е</w:t>
      </w:r>
      <w:r w:rsidRPr="00292D00">
        <w:rPr>
          <w:sz w:val="16"/>
          <w:szCs w:val="16"/>
        </w:rPr>
        <w:t xml:space="preserve"> от отношенията</w:t>
      </w:r>
      <w:r w:rsidRPr="00292D00">
        <w:rPr>
          <w:b/>
          <w:sz w:val="16"/>
          <w:szCs w:val="16"/>
        </w:rPr>
        <w:t>:</w:t>
      </w:r>
      <w:r w:rsidR="008E04C3" w:rsidRPr="00292D00">
        <w:rPr>
          <w:b/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b/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1.</w:t>
      </w:r>
      <w:r w:rsidRPr="00292D00">
        <w:rPr>
          <w:sz w:val="16"/>
          <w:szCs w:val="16"/>
        </w:rPr>
        <w:t xml:space="preserve"> </w:t>
      </w:r>
      <w:r w:rsidR="00593C97" w:rsidRPr="00292D00">
        <w:rPr>
          <w:sz w:val="16"/>
          <w:szCs w:val="16"/>
        </w:rPr>
        <w:t xml:space="preserve">моето </w:t>
      </w:r>
      <w:r w:rsidRPr="00292D00">
        <w:rPr>
          <w:sz w:val="16"/>
          <w:szCs w:val="16"/>
        </w:rPr>
        <w:t xml:space="preserve">предприятие притежава повече от половината от броя на гласовете в общото </w:t>
      </w:r>
      <w:r w:rsidR="00593C97" w:rsidRPr="00292D00">
        <w:rPr>
          <w:sz w:val="16"/>
          <w:szCs w:val="16"/>
        </w:rPr>
        <w:t>събрание на другото предприятие (или обратно)</w:t>
      </w:r>
      <w:r w:rsidR="0094360B" w:rsidRPr="00292D00">
        <w:rPr>
          <w:sz w:val="16"/>
          <w:szCs w:val="16"/>
        </w:rPr>
        <w:t>;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2.</w:t>
      </w:r>
      <w:r w:rsidR="00593C97" w:rsidRPr="00292D00">
        <w:rPr>
          <w:sz w:val="16"/>
          <w:szCs w:val="16"/>
        </w:rPr>
        <w:t xml:space="preserve"> моето</w:t>
      </w:r>
      <w:r w:rsidRPr="00292D00">
        <w:rPr>
          <w:sz w:val="16"/>
          <w:szCs w:val="16"/>
        </w:rPr>
        <w:t xml:space="preserve"> предприятие има право да назначава или освобождава повече от половината от членовете на изпълнителния, управителния или надзорния орган на другото предприятие</w:t>
      </w:r>
      <w:r w:rsidR="00593C97" w:rsidRPr="00292D00">
        <w:rPr>
          <w:sz w:val="16"/>
          <w:szCs w:val="16"/>
        </w:rPr>
        <w:t xml:space="preserve"> (или обратно)</w:t>
      </w:r>
      <w:r w:rsidRPr="00292D00">
        <w:rPr>
          <w:sz w:val="16"/>
          <w:szCs w:val="16"/>
        </w:rPr>
        <w:t>;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3.</w:t>
      </w:r>
      <w:r w:rsidRPr="00292D00">
        <w:rPr>
          <w:sz w:val="16"/>
          <w:szCs w:val="16"/>
        </w:rPr>
        <w:t xml:space="preserve"> </w:t>
      </w:r>
      <w:r w:rsidR="00593C97" w:rsidRPr="00292D00">
        <w:rPr>
          <w:sz w:val="16"/>
          <w:szCs w:val="16"/>
        </w:rPr>
        <w:t>моето</w:t>
      </w:r>
      <w:r w:rsidRPr="00292D00">
        <w:rPr>
          <w:sz w:val="16"/>
          <w:szCs w:val="16"/>
        </w:rPr>
        <w:t xml:space="preserve"> предприятие има право да упражнява решаващо влияние върху другото предприятие по силата на договор, сключен между </w:t>
      </w:r>
      <w:r w:rsidR="00604672" w:rsidRPr="00292D00">
        <w:rPr>
          <w:sz w:val="16"/>
          <w:szCs w:val="16"/>
        </w:rPr>
        <w:t>нас</w:t>
      </w:r>
      <w:r w:rsidRPr="00292D00">
        <w:rPr>
          <w:sz w:val="16"/>
          <w:szCs w:val="16"/>
        </w:rPr>
        <w:t>, или на клауза в устав</w:t>
      </w:r>
      <w:r w:rsidR="006B3D0D" w:rsidRPr="00292D00">
        <w:rPr>
          <w:sz w:val="16"/>
          <w:szCs w:val="16"/>
        </w:rPr>
        <w:t>а</w:t>
      </w:r>
      <w:r w:rsidRPr="00292D00">
        <w:rPr>
          <w:sz w:val="16"/>
          <w:szCs w:val="16"/>
        </w:rPr>
        <w:t xml:space="preserve">, учредителен договор или </w:t>
      </w:r>
      <w:r w:rsidR="00604672" w:rsidRPr="00292D00">
        <w:rPr>
          <w:sz w:val="16"/>
          <w:szCs w:val="16"/>
        </w:rPr>
        <w:t>друг учредителен акт (или обратно</w:t>
      </w:r>
      <w:r w:rsidR="006B3D0D" w:rsidRPr="00292D00">
        <w:rPr>
          <w:sz w:val="16"/>
          <w:szCs w:val="16"/>
        </w:rPr>
        <w:t xml:space="preserve"> – другото предприятие има право да упражнява решаващо влияние върху моето предприятие, установено по посочения ред</w:t>
      </w:r>
      <w:r w:rsidR="00604672" w:rsidRPr="00292D00">
        <w:rPr>
          <w:sz w:val="16"/>
          <w:szCs w:val="16"/>
        </w:rPr>
        <w:t>);</w:t>
      </w:r>
      <w:r w:rsidR="008E04C3" w:rsidRPr="00292D00">
        <w:rPr>
          <w:sz w:val="16"/>
          <w:szCs w:val="16"/>
        </w:rPr>
        <w:t xml:space="preserve"> </w:t>
      </w:r>
      <w:r w:rsidR="00604672" w:rsidRPr="00292D00">
        <w:rPr>
          <w:sz w:val="16"/>
          <w:szCs w:val="16"/>
        </w:rPr>
        <w:t>Не е налице решаващо влияние, в случай че лицата</w:t>
      </w:r>
      <w:r w:rsidR="00A944C8" w:rsidRPr="00292D00">
        <w:rPr>
          <w:sz w:val="16"/>
          <w:szCs w:val="16"/>
        </w:rPr>
        <w:t xml:space="preserve"> от фигура </w:t>
      </w:r>
      <w:r w:rsidR="002E0286" w:rsidRPr="00292D00">
        <w:rPr>
          <w:sz w:val="16"/>
          <w:szCs w:val="16"/>
        </w:rPr>
        <w:t>5</w:t>
      </w:r>
      <w:r w:rsidR="00604672" w:rsidRPr="00292D00">
        <w:rPr>
          <w:sz w:val="16"/>
          <w:szCs w:val="16"/>
        </w:rPr>
        <w:t xml:space="preserve"> не участват пряко или косвено в управлението на предприятието, без с това да се нарушават техните права на </w:t>
      </w:r>
      <w:proofErr w:type="spellStart"/>
      <w:r w:rsidR="00604672" w:rsidRPr="00292D00">
        <w:rPr>
          <w:sz w:val="16"/>
          <w:szCs w:val="16"/>
        </w:rPr>
        <w:t>съдружници</w:t>
      </w:r>
      <w:proofErr w:type="spellEnd"/>
      <w:r w:rsidR="00604672" w:rsidRPr="00292D00">
        <w:rPr>
          <w:sz w:val="16"/>
          <w:szCs w:val="16"/>
        </w:rPr>
        <w:t xml:space="preserve"> или акционери. 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4.</w:t>
      </w:r>
      <w:r w:rsidRPr="00292D00">
        <w:rPr>
          <w:sz w:val="16"/>
          <w:szCs w:val="16"/>
        </w:rPr>
        <w:t xml:space="preserve"> </w:t>
      </w:r>
      <w:r w:rsidR="00604672" w:rsidRPr="00292D00">
        <w:rPr>
          <w:sz w:val="16"/>
          <w:szCs w:val="16"/>
        </w:rPr>
        <w:t xml:space="preserve">ако моето </w:t>
      </w:r>
      <w:r w:rsidRPr="00292D00">
        <w:rPr>
          <w:sz w:val="16"/>
          <w:szCs w:val="16"/>
        </w:rPr>
        <w:t xml:space="preserve">предприятие, което е акционер, съдружник или член в друго предприятие, контролира самостоятелно повече от половината от броя на гласовете в общото събрание на това предприятие по силата на споразумение с други акционери, </w:t>
      </w:r>
      <w:proofErr w:type="spellStart"/>
      <w:r w:rsidRPr="00292D00">
        <w:rPr>
          <w:sz w:val="16"/>
          <w:szCs w:val="16"/>
        </w:rPr>
        <w:t>съдружници</w:t>
      </w:r>
      <w:proofErr w:type="spellEnd"/>
      <w:r w:rsidRPr="00292D00">
        <w:rPr>
          <w:sz w:val="16"/>
          <w:szCs w:val="16"/>
        </w:rPr>
        <w:t xml:space="preserve"> или членове</w:t>
      </w:r>
      <w:r w:rsidR="006B3D0D" w:rsidRPr="00292D00">
        <w:rPr>
          <w:sz w:val="16"/>
          <w:szCs w:val="16"/>
        </w:rPr>
        <w:t xml:space="preserve"> (или обратно – другото предприятие е акционер и т.н. в моето и упражнява съответно контрола, описан по горния начин)</w:t>
      </w:r>
      <w:r w:rsidRPr="00292D00">
        <w:rPr>
          <w:sz w:val="16"/>
          <w:szCs w:val="16"/>
        </w:rPr>
        <w:t>.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6B3D0D" w:rsidRPr="00292D00" w:rsidRDefault="006B3D0D" w:rsidP="008E04C3">
      <w:pPr>
        <w:jc w:val="both"/>
        <w:rPr>
          <w:sz w:val="16"/>
          <w:szCs w:val="16"/>
        </w:rPr>
      </w:pPr>
    </w:p>
    <w:p w:rsidR="006B3D0D" w:rsidRPr="00292D00" w:rsidRDefault="006B3D0D" w:rsidP="008E04C3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ВАЖНИ ПОЯСНЕНИЯ:</w:t>
      </w:r>
    </w:p>
    <w:p w:rsidR="00D3217F" w:rsidRPr="00292D00" w:rsidRDefault="00D3217F" w:rsidP="008E04C3">
      <w:pPr>
        <w:jc w:val="both"/>
        <w:rPr>
          <w:b/>
          <w:sz w:val="16"/>
          <w:szCs w:val="16"/>
        </w:rPr>
      </w:pPr>
    </w:p>
    <w:p w:rsidR="006B3D0D" w:rsidRPr="00292D00" w:rsidRDefault="006B3D0D" w:rsidP="008E04C3">
      <w:pPr>
        <w:jc w:val="both"/>
        <w:rPr>
          <w:sz w:val="16"/>
          <w:szCs w:val="16"/>
        </w:rPr>
      </w:pPr>
    </w:p>
    <w:p w:rsidR="008E04C3" w:rsidRPr="00292D00" w:rsidRDefault="00925B96" w:rsidP="00D3217F">
      <w:pPr>
        <w:numPr>
          <w:ilvl w:val="0"/>
          <w:numId w:val="4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Ако моето предприятие ос</w:t>
      </w:r>
      <w:r w:rsidR="00604672" w:rsidRPr="00292D00">
        <w:rPr>
          <w:sz w:val="16"/>
          <w:szCs w:val="16"/>
        </w:rPr>
        <w:t>ъществява чрез едно или повече дру</w:t>
      </w:r>
      <w:r w:rsidRPr="00292D00">
        <w:rPr>
          <w:sz w:val="16"/>
          <w:szCs w:val="16"/>
        </w:rPr>
        <w:t xml:space="preserve">ги предприятия или чрез лице от фигура </w:t>
      </w:r>
      <w:r w:rsidR="002E0286" w:rsidRPr="00292D00">
        <w:rPr>
          <w:sz w:val="16"/>
          <w:szCs w:val="16"/>
        </w:rPr>
        <w:t>5</w:t>
      </w:r>
      <w:r w:rsidR="00604672" w:rsidRPr="00292D00">
        <w:rPr>
          <w:sz w:val="16"/>
          <w:szCs w:val="16"/>
        </w:rPr>
        <w:t xml:space="preserve"> някое от </w:t>
      </w:r>
      <w:r w:rsidRPr="00292D00">
        <w:rPr>
          <w:sz w:val="16"/>
          <w:szCs w:val="16"/>
        </w:rPr>
        <w:t xml:space="preserve">изредените по-горе в т.1-т.4 </w:t>
      </w:r>
      <w:r w:rsidR="00604672" w:rsidRPr="00292D00">
        <w:rPr>
          <w:sz w:val="16"/>
          <w:szCs w:val="16"/>
        </w:rPr>
        <w:t xml:space="preserve">отношения, </w:t>
      </w:r>
      <w:r w:rsidRPr="00292D00">
        <w:rPr>
          <w:sz w:val="16"/>
          <w:szCs w:val="16"/>
        </w:rPr>
        <w:t>ще се</w:t>
      </w:r>
      <w:r w:rsidR="00604672" w:rsidRPr="00292D00">
        <w:rPr>
          <w:sz w:val="16"/>
          <w:szCs w:val="16"/>
        </w:rPr>
        <w:t xml:space="preserve"> смята за свързан</w:t>
      </w:r>
      <w:r w:rsidRPr="00292D00">
        <w:rPr>
          <w:sz w:val="16"/>
          <w:szCs w:val="16"/>
        </w:rPr>
        <w:t>о предприятие</w:t>
      </w:r>
      <w:r w:rsidR="00604672" w:rsidRPr="00292D00">
        <w:rPr>
          <w:sz w:val="16"/>
          <w:szCs w:val="16"/>
        </w:rPr>
        <w:t>.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925B96" w:rsidP="00D3217F">
      <w:pPr>
        <w:numPr>
          <w:ilvl w:val="0"/>
          <w:numId w:val="4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Ако моето предприятие</w:t>
      </w:r>
      <w:r w:rsidR="00604672" w:rsidRPr="00292D00">
        <w:rPr>
          <w:sz w:val="16"/>
          <w:szCs w:val="16"/>
        </w:rPr>
        <w:t xml:space="preserve"> осъществява</w:t>
      </w:r>
      <w:r w:rsidRPr="00292D00">
        <w:rPr>
          <w:sz w:val="16"/>
          <w:szCs w:val="16"/>
        </w:rPr>
        <w:t xml:space="preserve"> някое от същите тези отношения</w:t>
      </w:r>
      <w:r w:rsidR="00604672" w:rsidRPr="00292D00">
        <w:rPr>
          <w:sz w:val="16"/>
          <w:szCs w:val="16"/>
        </w:rPr>
        <w:t xml:space="preserve">, </w:t>
      </w:r>
      <w:r w:rsidRPr="00292D00">
        <w:rPr>
          <w:sz w:val="16"/>
          <w:szCs w:val="16"/>
        </w:rPr>
        <w:t xml:space="preserve">но </w:t>
      </w:r>
      <w:r w:rsidR="00604672" w:rsidRPr="00292D00">
        <w:rPr>
          <w:sz w:val="16"/>
          <w:szCs w:val="16"/>
        </w:rPr>
        <w:t xml:space="preserve">чрез физическо лице или група от физически лица, които действат съвместно, </w:t>
      </w:r>
      <w:r w:rsidRPr="00292D00">
        <w:rPr>
          <w:sz w:val="16"/>
          <w:szCs w:val="16"/>
        </w:rPr>
        <w:t>също ще се счита за свързано предприятие</w:t>
      </w:r>
      <w:r w:rsidR="00604672" w:rsidRPr="00292D00">
        <w:rPr>
          <w:sz w:val="16"/>
          <w:szCs w:val="16"/>
        </w:rPr>
        <w:t>, ако извършва своята дейност или част от нея на същия съответен пазар</w:t>
      </w:r>
      <w:r w:rsidRPr="00292D00">
        <w:rPr>
          <w:rStyle w:val="a7"/>
          <w:sz w:val="16"/>
          <w:szCs w:val="16"/>
        </w:rPr>
        <w:footnoteReference w:id="1"/>
      </w:r>
      <w:r w:rsidR="00604672" w:rsidRPr="00292D00">
        <w:rPr>
          <w:sz w:val="16"/>
          <w:szCs w:val="16"/>
        </w:rPr>
        <w:t xml:space="preserve"> или вертикално свързани пазари</w:t>
      </w:r>
      <w:r w:rsidRPr="00292D00">
        <w:rPr>
          <w:rStyle w:val="a7"/>
          <w:sz w:val="16"/>
          <w:szCs w:val="16"/>
        </w:rPr>
        <w:footnoteReference w:id="2"/>
      </w:r>
      <w:r w:rsidR="00604672" w:rsidRPr="00292D00">
        <w:rPr>
          <w:sz w:val="16"/>
          <w:szCs w:val="16"/>
        </w:rPr>
        <w:t xml:space="preserve">.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DE2C0E" w:rsidRPr="00292D00" w:rsidRDefault="00D3217F" w:rsidP="00D3217F">
      <w:pPr>
        <w:numPr>
          <w:ilvl w:val="0"/>
          <w:numId w:val="4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С</w:t>
      </w:r>
      <w:r w:rsidR="00925B96" w:rsidRPr="00292D00">
        <w:rPr>
          <w:sz w:val="16"/>
          <w:szCs w:val="16"/>
        </w:rPr>
        <w:t xml:space="preserve"> изключение на случаите, показани на фигура </w:t>
      </w:r>
      <w:r w:rsidR="0058422E" w:rsidRPr="00292D00">
        <w:rPr>
          <w:sz w:val="16"/>
          <w:szCs w:val="16"/>
        </w:rPr>
        <w:t>5</w:t>
      </w:r>
      <w:r w:rsidR="00053891" w:rsidRPr="00292D00">
        <w:rPr>
          <w:sz w:val="16"/>
          <w:szCs w:val="16"/>
        </w:rPr>
        <w:t>,</w:t>
      </w:r>
      <w:r w:rsidR="00604672" w:rsidRPr="00292D00">
        <w:rPr>
          <w:sz w:val="16"/>
          <w:szCs w:val="16"/>
        </w:rPr>
        <w:t xml:space="preserve"> </w:t>
      </w:r>
      <w:r w:rsidR="00925B96" w:rsidRPr="00292D00">
        <w:rPr>
          <w:sz w:val="16"/>
          <w:szCs w:val="16"/>
        </w:rPr>
        <w:t>моето</w:t>
      </w:r>
      <w:r w:rsidR="00604672" w:rsidRPr="00292D00">
        <w:rPr>
          <w:sz w:val="16"/>
          <w:szCs w:val="16"/>
        </w:rPr>
        <w:t xml:space="preserve"> предприятие </w:t>
      </w:r>
      <w:r w:rsidR="00604672" w:rsidRPr="00292D00">
        <w:rPr>
          <w:b/>
          <w:sz w:val="16"/>
          <w:szCs w:val="16"/>
        </w:rPr>
        <w:t xml:space="preserve">не може да се смята за </w:t>
      </w:r>
      <w:r w:rsidRPr="00292D00">
        <w:rPr>
          <w:b/>
          <w:sz w:val="16"/>
          <w:szCs w:val="16"/>
        </w:rPr>
        <w:t>МСП</w:t>
      </w:r>
      <w:r w:rsidR="00604672" w:rsidRPr="00292D00">
        <w:rPr>
          <w:sz w:val="16"/>
          <w:szCs w:val="16"/>
        </w:rPr>
        <w:t>, ако 25</w:t>
      </w:r>
      <w:r w:rsidR="00925B96" w:rsidRPr="00292D00">
        <w:rPr>
          <w:sz w:val="16"/>
          <w:szCs w:val="16"/>
        </w:rPr>
        <w:t>%</w:t>
      </w:r>
      <w:r w:rsidR="00604672" w:rsidRPr="00292D00">
        <w:rPr>
          <w:sz w:val="16"/>
          <w:szCs w:val="16"/>
        </w:rPr>
        <w:t xml:space="preserve"> или повече от капитала или от броя на гласовете в общото събрание се контролират пряко или непряко, заедно или поотделно от един или повече </w:t>
      </w:r>
      <w:r w:rsidR="0058422E" w:rsidRPr="00292D00">
        <w:rPr>
          <w:sz w:val="16"/>
          <w:szCs w:val="16"/>
        </w:rPr>
        <w:t>д</w:t>
      </w:r>
      <w:r w:rsidR="00604672" w:rsidRPr="00292D00">
        <w:rPr>
          <w:sz w:val="16"/>
          <w:szCs w:val="16"/>
        </w:rPr>
        <w:t>ържавни</w:t>
      </w:r>
      <w:r w:rsidR="0058422E" w:rsidRPr="00292D00">
        <w:rPr>
          <w:sz w:val="16"/>
          <w:szCs w:val="16"/>
        </w:rPr>
        <w:t xml:space="preserve"> органи или други органи на местното самоуправление.</w:t>
      </w:r>
    </w:p>
    <w:p w:rsidR="00DE2C0E" w:rsidRPr="00292D00" w:rsidRDefault="00DE2C0E" w:rsidP="00DE2C0E">
      <w:pPr>
        <w:jc w:val="both"/>
        <w:rPr>
          <w:b/>
          <w:sz w:val="22"/>
          <w:szCs w:val="22"/>
        </w:rPr>
      </w:pPr>
    </w:p>
    <w:p w:rsidR="00B2798B" w:rsidRPr="00292D00" w:rsidRDefault="00B2798B" w:rsidP="00DE2C0E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Пример</w:t>
      </w:r>
      <w:r w:rsidR="001B307A" w:rsidRPr="00292D00">
        <w:rPr>
          <w:b/>
          <w:sz w:val="16"/>
          <w:szCs w:val="16"/>
        </w:rPr>
        <w:t>:</w:t>
      </w:r>
    </w:p>
    <w:p w:rsidR="00B2798B" w:rsidRPr="00292D00" w:rsidRDefault="00B2798B" w:rsidP="00DE2C0E">
      <w:pPr>
        <w:jc w:val="both"/>
        <w:rPr>
          <w:b/>
          <w:sz w:val="16"/>
          <w:szCs w:val="16"/>
        </w:rPr>
      </w:pPr>
    </w:p>
    <w:p w:rsidR="00B2798B" w:rsidRPr="00292D00" w:rsidRDefault="00ED58AA" w:rsidP="00DE2C0E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предприятието, което управлявам (Предприятие А), дяловете между мен и съдружника ми </w:t>
      </w:r>
      <w:r w:rsidR="00776E85" w:rsidRPr="00292D00">
        <w:rPr>
          <w:sz w:val="16"/>
          <w:szCs w:val="16"/>
        </w:rPr>
        <w:t>са разпределени по равно (</w:t>
      </w:r>
      <w:r w:rsidR="00102BD9" w:rsidRPr="00292D00">
        <w:rPr>
          <w:sz w:val="16"/>
          <w:szCs w:val="16"/>
        </w:rPr>
        <w:t xml:space="preserve">по </w:t>
      </w:r>
      <w:r w:rsidR="00776E85" w:rsidRPr="00292D00">
        <w:rPr>
          <w:sz w:val="16"/>
          <w:szCs w:val="16"/>
        </w:rPr>
        <w:t xml:space="preserve">50%). Дейността на </w:t>
      </w:r>
      <w:r w:rsidRPr="00292D00">
        <w:rPr>
          <w:sz w:val="16"/>
          <w:szCs w:val="16"/>
        </w:rPr>
        <w:t xml:space="preserve">Предприятие </w:t>
      </w:r>
      <w:r w:rsidR="00776E85" w:rsidRPr="00292D00">
        <w:rPr>
          <w:sz w:val="16"/>
          <w:szCs w:val="16"/>
        </w:rPr>
        <w:t>А</w:t>
      </w:r>
      <w:r w:rsidR="000D2FE4" w:rsidRPr="00292D00">
        <w:rPr>
          <w:sz w:val="16"/>
          <w:szCs w:val="16"/>
        </w:rPr>
        <w:t xml:space="preserve"> </w:t>
      </w:r>
      <w:r w:rsidR="00776E85" w:rsidRPr="00292D00">
        <w:rPr>
          <w:sz w:val="16"/>
          <w:szCs w:val="16"/>
        </w:rPr>
        <w:t>е</w:t>
      </w:r>
      <w:r w:rsidR="000D2FE4" w:rsidRPr="00292D00">
        <w:rPr>
          <w:sz w:val="16"/>
          <w:szCs w:val="16"/>
        </w:rPr>
        <w:t xml:space="preserve"> </w:t>
      </w:r>
      <w:r w:rsidR="00421EA5" w:rsidRPr="00292D00">
        <w:rPr>
          <w:sz w:val="16"/>
          <w:szCs w:val="16"/>
        </w:rPr>
        <w:t>бутилира</w:t>
      </w:r>
      <w:r w:rsidR="00776E85" w:rsidRPr="00292D00">
        <w:rPr>
          <w:sz w:val="16"/>
          <w:szCs w:val="16"/>
        </w:rPr>
        <w:t>не на</w:t>
      </w:r>
      <w:r w:rsidR="00421EA5" w:rsidRPr="00292D00">
        <w:rPr>
          <w:sz w:val="16"/>
          <w:szCs w:val="16"/>
        </w:rPr>
        <w:t xml:space="preserve"> минерална вода. Същевременно </w:t>
      </w:r>
      <w:r w:rsidRPr="00292D00">
        <w:rPr>
          <w:sz w:val="16"/>
          <w:szCs w:val="16"/>
        </w:rPr>
        <w:t xml:space="preserve">двамата </w:t>
      </w:r>
      <w:r w:rsidR="00776E85" w:rsidRPr="00292D00">
        <w:rPr>
          <w:sz w:val="16"/>
          <w:szCs w:val="16"/>
        </w:rPr>
        <w:t>притежава</w:t>
      </w:r>
      <w:r w:rsidRPr="00292D00">
        <w:rPr>
          <w:sz w:val="16"/>
          <w:szCs w:val="16"/>
        </w:rPr>
        <w:t>ме</w:t>
      </w:r>
      <w:r w:rsidR="00776E85" w:rsidRPr="00292D00">
        <w:rPr>
          <w:sz w:val="16"/>
          <w:szCs w:val="16"/>
        </w:rPr>
        <w:t xml:space="preserve"> всеки по 33% </w:t>
      </w:r>
      <w:r w:rsidR="001F0364" w:rsidRPr="00292D00">
        <w:rPr>
          <w:sz w:val="16"/>
          <w:szCs w:val="16"/>
        </w:rPr>
        <w:t xml:space="preserve">в </w:t>
      </w:r>
      <w:r w:rsidR="00A14A34" w:rsidRPr="00292D00">
        <w:rPr>
          <w:sz w:val="16"/>
          <w:szCs w:val="16"/>
        </w:rPr>
        <w:t xml:space="preserve">Предприятие </w:t>
      </w:r>
      <w:r w:rsidR="001F0364" w:rsidRPr="00292D00">
        <w:rPr>
          <w:sz w:val="16"/>
          <w:szCs w:val="16"/>
        </w:rPr>
        <w:t>Б, което осъществява дист</w:t>
      </w:r>
      <w:r w:rsidR="00175F6B" w:rsidRPr="00292D00">
        <w:rPr>
          <w:sz w:val="16"/>
          <w:szCs w:val="16"/>
        </w:rPr>
        <w:t>р</w:t>
      </w:r>
      <w:r w:rsidR="001F0364" w:rsidRPr="00292D00">
        <w:rPr>
          <w:sz w:val="16"/>
          <w:szCs w:val="16"/>
        </w:rPr>
        <w:t xml:space="preserve">ибуция на бутилираната от </w:t>
      </w:r>
      <w:r w:rsidR="003D28C3" w:rsidRPr="00292D00">
        <w:rPr>
          <w:sz w:val="16"/>
          <w:szCs w:val="16"/>
        </w:rPr>
        <w:t xml:space="preserve">Предприятие </w:t>
      </w:r>
      <w:r w:rsidR="001F0364" w:rsidRPr="00292D00">
        <w:rPr>
          <w:sz w:val="16"/>
          <w:szCs w:val="16"/>
        </w:rPr>
        <w:t xml:space="preserve">А минерална вода. Тъй като двете физически лица </w:t>
      </w:r>
      <w:r w:rsidR="00232C99" w:rsidRPr="00292D00">
        <w:rPr>
          <w:sz w:val="16"/>
          <w:szCs w:val="16"/>
        </w:rPr>
        <w:t>съвместно</w:t>
      </w:r>
      <w:r w:rsidR="001F0364" w:rsidRPr="00292D00">
        <w:rPr>
          <w:sz w:val="16"/>
          <w:szCs w:val="16"/>
        </w:rPr>
        <w:t xml:space="preserve"> притежава</w:t>
      </w:r>
      <w:r w:rsidR="00C25515" w:rsidRPr="00292D00">
        <w:rPr>
          <w:sz w:val="16"/>
          <w:szCs w:val="16"/>
        </w:rPr>
        <w:t>ме</w:t>
      </w:r>
      <w:r w:rsidR="001F0364" w:rsidRPr="00292D00">
        <w:rPr>
          <w:sz w:val="16"/>
          <w:szCs w:val="16"/>
        </w:rPr>
        <w:t xml:space="preserve"> повече от половината от броя на гласовете</w:t>
      </w:r>
      <w:r w:rsidR="00232C99" w:rsidRPr="00292D00">
        <w:rPr>
          <w:sz w:val="16"/>
          <w:szCs w:val="16"/>
        </w:rPr>
        <w:t xml:space="preserve"> и в двете предприятия, а </w:t>
      </w:r>
      <w:r w:rsidR="00572DF5" w:rsidRPr="00292D00">
        <w:rPr>
          <w:sz w:val="16"/>
          <w:szCs w:val="16"/>
        </w:rPr>
        <w:t>пазарът</w:t>
      </w:r>
      <w:r w:rsidR="00232C99" w:rsidRPr="00292D00">
        <w:rPr>
          <w:sz w:val="16"/>
          <w:szCs w:val="16"/>
        </w:rPr>
        <w:t xml:space="preserve"> на</w:t>
      </w:r>
      <w:r w:rsidR="003D28C3" w:rsidRPr="00292D00">
        <w:rPr>
          <w:sz w:val="16"/>
          <w:szCs w:val="16"/>
        </w:rPr>
        <w:t xml:space="preserve"> Предприятие</w:t>
      </w:r>
      <w:r w:rsidR="00232C99" w:rsidRPr="00292D00">
        <w:rPr>
          <w:sz w:val="16"/>
          <w:szCs w:val="16"/>
        </w:rPr>
        <w:t xml:space="preserve"> А </w:t>
      </w:r>
      <w:r w:rsidR="00572DF5" w:rsidRPr="00292D00">
        <w:rPr>
          <w:sz w:val="16"/>
          <w:szCs w:val="16"/>
        </w:rPr>
        <w:t xml:space="preserve">е непосредствено предшестващ </w:t>
      </w:r>
      <w:r w:rsidR="00DD23C3" w:rsidRPr="00292D00">
        <w:rPr>
          <w:sz w:val="16"/>
          <w:szCs w:val="16"/>
        </w:rPr>
        <w:t>пазар</w:t>
      </w:r>
      <w:r w:rsidR="00532A96" w:rsidRPr="00292D00">
        <w:rPr>
          <w:sz w:val="16"/>
          <w:szCs w:val="16"/>
        </w:rPr>
        <w:t>а</w:t>
      </w:r>
      <w:r w:rsidR="00DD23C3" w:rsidRPr="00292D00">
        <w:rPr>
          <w:sz w:val="16"/>
          <w:szCs w:val="16"/>
        </w:rPr>
        <w:t xml:space="preserve"> на</w:t>
      </w:r>
      <w:r w:rsidR="00232C99" w:rsidRPr="00292D00">
        <w:rPr>
          <w:sz w:val="16"/>
          <w:szCs w:val="16"/>
        </w:rPr>
        <w:t xml:space="preserve"> </w:t>
      </w:r>
      <w:r w:rsidR="003D28C3" w:rsidRPr="00292D00">
        <w:rPr>
          <w:sz w:val="16"/>
          <w:szCs w:val="16"/>
        </w:rPr>
        <w:t xml:space="preserve">Предприятие </w:t>
      </w:r>
      <w:r w:rsidR="00232C99" w:rsidRPr="00292D00">
        <w:rPr>
          <w:sz w:val="16"/>
          <w:szCs w:val="16"/>
        </w:rPr>
        <w:t xml:space="preserve">Б </w:t>
      </w:r>
      <w:r w:rsidR="00DD23C3" w:rsidRPr="00292D00">
        <w:rPr>
          <w:sz w:val="16"/>
          <w:szCs w:val="16"/>
        </w:rPr>
        <w:t xml:space="preserve">по веригата производство – разпределение, </w:t>
      </w:r>
      <w:r w:rsidR="00C25515" w:rsidRPr="00292D00">
        <w:rPr>
          <w:sz w:val="16"/>
          <w:szCs w:val="16"/>
        </w:rPr>
        <w:t xml:space="preserve">трябва да декларирам </w:t>
      </w:r>
      <w:r w:rsidR="00DD23C3" w:rsidRPr="00292D00">
        <w:rPr>
          <w:sz w:val="16"/>
          <w:szCs w:val="16"/>
        </w:rPr>
        <w:t xml:space="preserve">двете </w:t>
      </w:r>
      <w:r w:rsidR="00A14A34" w:rsidRPr="00292D00">
        <w:rPr>
          <w:sz w:val="16"/>
          <w:szCs w:val="16"/>
        </w:rPr>
        <w:t xml:space="preserve">предприятия </w:t>
      </w:r>
      <w:r w:rsidR="00DD23C3" w:rsidRPr="00292D00">
        <w:rPr>
          <w:sz w:val="16"/>
          <w:szCs w:val="16"/>
        </w:rPr>
        <w:t>А и Б като свързани</w:t>
      </w:r>
      <w:r w:rsidR="00A14A34" w:rsidRPr="00292D00">
        <w:rPr>
          <w:sz w:val="16"/>
          <w:szCs w:val="16"/>
        </w:rPr>
        <w:t xml:space="preserve"> предприятия.</w:t>
      </w:r>
    </w:p>
    <w:p w:rsidR="00604672" w:rsidRPr="00292D00" w:rsidRDefault="00DB66DB" w:rsidP="00DE2C0E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</w:rPr>
        <w:br w:type="page"/>
      </w:r>
      <w:r w:rsidR="00AF5093" w:rsidRPr="00292D00">
        <w:rPr>
          <w:b/>
          <w:sz w:val="22"/>
          <w:szCs w:val="22"/>
        </w:rPr>
        <w:lastRenderedPageBreak/>
        <w:t>ІІ. Изчисляване на данните</w:t>
      </w:r>
    </w:p>
    <w:p w:rsidR="00DE2C0E" w:rsidRPr="00292D00" w:rsidRDefault="00DE2C0E" w:rsidP="00384FE2">
      <w:pPr>
        <w:spacing w:after="120"/>
        <w:jc w:val="both"/>
        <w:rPr>
          <w:sz w:val="16"/>
          <w:szCs w:val="16"/>
        </w:rPr>
      </w:pPr>
    </w:p>
    <w:p w:rsidR="00060F9E" w:rsidRPr="00292D00" w:rsidRDefault="00060F9E" w:rsidP="00384FE2">
      <w:pPr>
        <w:spacing w:after="120"/>
        <w:jc w:val="both"/>
        <w:rPr>
          <w:sz w:val="16"/>
          <w:szCs w:val="16"/>
          <w:u w:val="single"/>
        </w:rPr>
      </w:pPr>
      <w:r w:rsidRPr="00292D00">
        <w:rPr>
          <w:sz w:val="16"/>
          <w:szCs w:val="16"/>
          <w:u w:val="single"/>
        </w:rPr>
        <w:t>Законодателят е описал начина на изчисляване на данните в Закона за МСП: чл.4б-чл.4г.</w:t>
      </w:r>
      <w:r w:rsidR="00FC41A7" w:rsidRPr="00292D00">
        <w:rPr>
          <w:sz w:val="16"/>
          <w:szCs w:val="16"/>
          <w:u w:val="single"/>
        </w:rPr>
        <w:t xml:space="preserve"> </w:t>
      </w:r>
    </w:p>
    <w:p w:rsidR="005C688E" w:rsidRPr="00292D00" w:rsidRDefault="00524567" w:rsidP="00384FE2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</w:t>
      </w:r>
      <w:r w:rsidR="00384FE2" w:rsidRPr="00292D00">
        <w:rPr>
          <w:sz w:val="16"/>
          <w:szCs w:val="16"/>
        </w:rPr>
        <w:t xml:space="preserve">сички данни (стойности) </w:t>
      </w:r>
      <w:r w:rsidR="005C688E" w:rsidRPr="00292D00">
        <w:rPr>
          <w:sz w:val="16"/>
          <w:szCs w:val="16"/>
        </w:rPr>
        <w:t>на</w:t>
      </w:r>
      <w:r w:rsidR="00384FE2" w:rsidRPr="00292D00">
        <w:rPr>
          <w:sz w:val="16"/>
          <w:szCs w:val="16"/>
        </w:rPr>
        <w:t xml:space="preserve"> критериите за МСП се изчисляват и попълват в декларацията на годишна база – въз основа на данните за </w:t>
      </w:r>
      <w:r w:rsidR="00413D5F" w:rsidRPr="00292D00">
        <w:rPr>
          <w:b/>
          <w:sz w:val="16"/>
          <w:szCs w:val="16"/>
        </w:rPr>
        <w:t>последната приключила финансова година</w:t>
      </w:r>
      <w:r w:rsidR="00413D5F" w:rsidRPr="00292D00">
        <w:rPr>
          <w:sz w:val="16"/>
          <w:szCs w:val="16"/>
        </w:rPr>
        <w:t xml:space="preserve"> (наречена в ЗМСП „предходна финансова година”, но тук за повече яснота ще я наричаме последна приключила финансова година – т.е. годината, за която имам цялостен приключен финансов отчет)</w:t>
      </w:r>
      <w:r w:rsidR="00384FE2" w:rsidRPr="00292D00">
        <w:rPr>
          <w:sz w:val="16"/>
          <w:szCs w:val="16"/>
        </w:rPr>
        <w:t xml:space="preserve">. </w:t>
      </w:r>
      <w:r w:rsidR="00FC41A7" w:rsidRPr="00292D00">
        <w:rPr>
          <w:b/>
          <w:sz w:val="16"/>
          <w:szCs w:val="16"/>
        </w:rPr>
        <w:t xml:space="preserve">Източник на данните са годишните финансови отчети или консолидираните финансови отчети. </w:t>
      </w:r>
    </w:p>
    <w:p w:rsidR="00384FE2" w:rsidRPr="00292D00" w:rsidRDefault="00384FE2" w:rsidP="00DC0A92">
      <w:pPr>
        <w:rPr>
          <w:sz w:val="16"/>
          <w:szCs w:val="16"/>
        </w:rPr>
      </w:pPr>
      <w:r w:rsidRPr="00292D00">
        <w:rPr>
          <w:sz w:val="16"/>
          <w:szCs w:val="16"/>
        </w:rPr>
        <w:t>В случай на новообразувано предприятие дан</w:t>
      </w:r>
      <w:r w:rsidR="00413D5F" w:rsidRPr="00292D00">
        <w:rPr>
          <w:sz w:val="16"/>
          <w:szCs w:val="16"/>
        </w:rPr>
        <w:t>ните се определят и попълват в Д</w:t>
      </w:r>
      <w:r w:rsidRPr="00292D00">
        <w:rPr>
          <w:sz w:val="16"/>
          <w:szCs w:val="16"/>
        </w:rPr>
        <w:t>екларацията според стойността на показателите за текущата година.</w:t>
      </w:r>
    </w:p>
    <w:p w:rsidR="000F6B01" w:rsidRPr="00292D00" w:rsidRDefault="000F6B01" w:rsidP="00DC0A92">
      <w:pPr>
        <w:rPr>
          <w:sz w:val="16"/>
          <w:szCs w:val="16"/>
        </w:rPr>
      </w:pPr>
    </w:p>
    <w:p w:rsidR="00AF5093" w:rsidRPr="00292D00" w:rsidRDefault="0069643B" w:rsidP="00DC0A92">
      <w:pPr>
        <w:rPr>
          <w:sz w:val="16"/>
          <w:szCs w:val="16"/>
        </w:rPr>
      </w:pPr>
      <w:r w:rsidRPr="00292D00">
        <w:rPr>
          <w:sz w:val="16"/>
          <w:szCs w:val="16"/>
        </w:rPr>
        <w:t>След като съм установил типа предприятие, което представлява моето предприятие – независимо</w:t>
      </w:r>
      <w:r w:rsidR="00050122" w:rsidRPr="00292D00">
        <w:rPr>
          <w:sz w:val="16"/>
          <w:szCs w:val="16"/>
        </w:rPr>
        <w:t xml:space="preserve"> предприятие</w:t>
      </w:r>
      <w:r w:rsidRPr="00292D00">
        <w:rPr>
          <w:sz w:val="16"/>
          <w:szCs w:val="16"/>
        </w:rPr>
        <w:t xml:space="preserve">, </w:t>
      </w:r>
      <w:r w:rsidR="00050122" w:rsidRPr="00292D00">
        <w:rPr>
          <w:sz w:val="16"/>
          <w:szCs w:val="16"/>
        </w:rPr>
        <w:t>предприятие-</w:t>
      </w:r>
      <w:r w:rsidRPr="00292D00">
        <w:rPr>
          <w:sz w:val="16"/>
          <w:szCs w:val="16"/>
        </w:rPr>
        <w:t>партньор или свързано</w:t>
      </w:r>
      <w:r w:rsidR="00050122" w:rsidRPr="00292D00">
        <w:rPr>
          <w:sz w:val="16"/>
          <w:szCs w:val="16"/>
        </w:rPr>
        <w:t xml:space="preserve"> предприятие</w:t>
      </w:r>
      <w:r w:rsidRPr="00292D00">
        <w:rPr>
          <w:sz w:val="16"/>
          <w:szCs w:val="16"/>
        </w:rPr>
        <w:t>, пристъпвам към изчисляване на данните.</w:t>
      </w:r>
    </w:p>
    <w:p w:rsidR="005C688E" w:rsidRPr="00292D00" w:rsidRDefault="005C688E" w:rsidP="005C688E">
      <w:pPr>
        <w:jc w:val="both"/>
        <w:rPr>
          <w:sz w:val="16"/>
          <w:szCs w:val="16"/>
        </w:rPr>
      </w:pPr>
    </w:p>
    <w:p w:rsidR="005C688E" w:rsidRPr="00292D00" w:rsidRDefault="005C688E" w:rsidP="005C688E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Диапазоните, в които попада моето предприятие,</w:t>
      </w:r>
      <w:r w:rsidR="00FD1CC0" w:rsidRPr="00292D00">
        <w:rPr>
          <w:sz w:val="16"/>
          <w:szCs w:val="16"/>
        </w:rPr>
        <w:t xml:space="preserve"> отчитайки всички отношения на свързаност и/или партньорство,</w:t>
      </w:r>
      <w:r w:rsidRPr="00292D00">
        <w:rPr>
          <w:sz w:val="16"/>
          <w:szCs w:val="16"/>
        </w:rPr>
        <w:t xml:space="preserve"> трябва да посоча в </w:t>
      </w:r>
      <w:r w:rsidR="00DC0A92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>2 от Декларацията</w:t>
      </w:r>
      <w:r w:rsidR="004031DA" w:rsidRPr="00292D00">
        <w:rPr>
          <w:sz w:val="16"/>
          <w:szCs w:val="16"/>
        </w:rPr>
        <w:t>.</w:t>
      </w:r>
    </w:p>
    <w:p w:rsidR="000F709F" w:rsidRPr="00292D00" w:rsidRDefault="000F709F" w:rsidP="00880CB3">
      <w:pPr>
        <w:jc w:val="center"/>
        <w:rPr>
          <w:sz w:val="16"/>
          <w:szCs w:val="16"/>
          <w:lang w:val="en-US"/>
        </w:rPr>
      </w:pPr>
    </w:p>
    <w:p w:rsidR="003D67F6" w:rsidRPr="00292D00" w:rsidRDefault="00292D00" w:rsidP="003D67F6">
      <w:pPr>
        <w:ind w:left="-360"/>
        <w:jc w:val="center"/>
      </w:pPr>
      <w:r w:rsidRPr="00292D00">
        <w:rPr>
          <w:noProof/>
        </w:rPr>
        <w:drawing>
          <wp:inline distT="0" distB="0" distL="0" distR="0">
            <wp:extent cx="6115050" cy="29146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33A" w:rsidRPr="00292D00" w:rsidRDefault="00996DEB" w:rsidP="00880CB3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Точка 2 от Декларацията</w:t>
      </w:r>
    </w:p>
    <w:p w:rsidR="00880CB3" w:rsidRPr="00292D00" w:rsidRDefault="00880CB3" w:rsidP="00BC1872">
      <w:pPr>
        <w:jc w:val="both"/>
        <w:rPr>
          <w:b/>
          <w:sz w:val="16"/>
          <w:szCs w:val="16"/>
        </w:rPr>
      </w:pPr>
    </w:p>
    <w:p w:rsidR="005604F3" w:rsidRPr="00292D00" w:rsidRDefault="005604F3" w:rsidP="00BC1872">
      <w:pPr>
        <w:jc w:val="both"/>
        <w:rPr>
          <w:b/>
          <w:sz w:val="16"/>
          <w:szCs w:val="16"/>
        </w:rPr>
      </w:pPr>
    </w:p>
    <w:p w:rsidR="005604F3" w:rsidRPr="00292D00" w:rsidRDefault="005604F3" w:rsidP="005604F3">
      <w:pPr>
        <w:jc w:val="center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ПРИМЕР 1:</w:t>
      </w:r>
    </w:p>
    <w:p w:rsidR="005604F3" w:rsidRPr="00292D00" w:rsidRDefault="005604F3" w:rsidP="005604F3">
      <w:pPr>
        <w:jc w:val="center"/>
        <w:rPr>
          <w:b/>
          <w:sz w:val="16"/>
          <w:szCs w:val="16"/>
        </w:rPr>
      </w:pPr>
    </w:p>
    <w:p w:rsidR="005604F3" w:rsidRPr="00292D00" w:rsidRDefault="005604F3" w:rsidP="005710A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Моето предприятие има </w:t>
      </w:r>
      <w:proofErr w:type="spellStart"/>
      <w:r w:rsidRPr="00292D00">
        <w:rPr>
          <w:sz w:val="16"/>
          <w:szCs w:val="16"/>
        </w:rPr>
        <w:t>средносписъчен</w:t>
      </w:r>
      <w:proofErr w:type="spellEnd"/>
      <w:r w:rsidRPr="00292D00">
        <w:rPr>
          <w:sz w:val="16"/>
          <w:szCs w:val="16"/>
        </w:rPr>
        <w:t xml:space="preserve"> брой на персонала от 9 души. Годишният му оборот е 3 000 000</w:t>
      </w:r>
      <w:r w:rsidR="00617BC8" w:rsidRPr="00292D00">
        <w:rPr>
          <w:sz w:val="16"/>
          <w:szCs w:val="16"/>
        </w:rPr>
        <w:t>лв, а стойността на активите на</w:t>
      </w:r>
      <w:r w:rsidRPr="00292D00">
        <w:rPr>
          <w:sz w:val="16"/>
          <w:szCs w:val="16"/>
        </w:rPr>
        <w:t xml:space="preserve"> предприятието ми е </w:t>
      </w:r>
      <w:r w:rsidR="005710AC" w:rsidRPr="00292D00">
        <w:rPr>
          <w:sz w:val="16"/>
          <w:szCs w:val="16"/>
        </w:rPr>
        <w:t>7 000 000</w:t>
      </w:r>
      <w:r w:rsidRPr="00292D00">
        <w:rPr>
          <w:sz w:val="16"/>
          <w:szCs w:val="16"/>
        </w:rPr>
        <w:t xml:space="preserve">лв. Следователно моето предприятие е </w:t>
      </w:r>
      <w:proofErr w:type="spellStart"/>
      <w:r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 xml:space="preserve"> за конкретната година, тъй като изпълнява това условие от гледна точка на годишния си оборот, независимо че според стойността на активите</w:t>
      </w:r>
      <w:r w:rsidR="00801B46" w:rsidRPr="00292D00">
        <w:rPr>
          <w:sz w:val="16"/>
          <w:szCs w:val="16"/>
        </w:rPr>
        <w:t xml:space="preserve"> си</w:t>
      </w:r>
      <w:r w:rsidRPr="00292D00">
        <w:rPr>
          <w:sz w:val="16"/>
          <w:szCs w:val="16"/>
        </w:rPr>
        <w:t xml:space="preserve"> то е с показатели за малко предприятие.</w:t>
      </w:r>
    </w:p>
    <w:p w:rsidR="005604F3" w:rsidRPr="00292D00" w:rsidRDefault="00292D00" w:rsidP="005604F3">
      <w:pPr>
        <w:rPr>
          <w:b/>
          <w:sz w:val="16"/>
          <w:szCs w:val="16"/>
        </w:rPr>
      </w:pPr>
      <w:r w:rsidRPr="00292D00">
        <w:rPr>
          <w:b/>
          <w:noProof/>
          <w:sz w:val="16"/>
          <w:szCs w:val="16"/>
        </w:rPr>
        <w:drawing>
          <wp:inline distT="0" distB="0" distL="0" distR="0">
            <wp:extent cx="5829300" cy="22193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4F3" w:rsidRPr="00292D00" w:rsidRDefault="005604F3" w:rsidP="005604F3">
      <w:pPr>
        <w:rPr>
          <w:b/>
          <w:sz w:val="16"/>
          <w:szCs w:val="16"/>
        </w:rPr>
      </w:pPr>
    </w:p>
    <w:p w:rsidR="005604F3" w:rsidRPr="00292D00" w:rsidRDefault="005604F3" w:rsidP="005604F3">
      <w:pPr>
        <w:rPr>
          <w:b/>
          <w:sz w:val="16"/>
          <w:szCs w:val="16"/>
        </w:rPr>
      </w:pPr>
    </w:p>
    <w:p w:rsidR="00C26A67" w:rsidRPr="00292D00" w:rsidRDefault="00C26A67" w:rsidP="005604F3">
      <w:pPr>
        <w:rPr>
          <w:b/>
          <w:sz w:val="16"/>
          <w:szCs w:val="16"/>
        </w:rPr>
      </w:pPr>
    </w:p>
    <w:p w:rsidR="00C26A67" w:rsidRPr="00292D00" w:rsidRDefault="00C26A67" w:rsidP="005604F3">
      <w:pPr>
        <w:rPr>
          <w:b/>
          <w:sz w:val="16"/>
          <w:szCs w:val="16"/>
        </w:rPr>
      </w:pPr>
    </w:p>
    <w:p w:rsidR="00C26A67" w:rsidRPr="00292D00" w:rsidRDefault="00C26A67" w:rsidP="00C26A67">
      <w:pPr>
        <w:jc w:val="center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ПРИМЕР 2:</w:t>
      </w:r>
    </w:p>
    <w:p w:rsidR="00C26A67" w:rsidRPr="00292D00" w:rsidRDefault="00C26A67" w:rsidP="005604F3">
      <w:pPr>
        <w:rPr>
          <w:b/>
          <w:sz w:val="16"/>
          <w:szCs w:val="16"/>
        </w:rPr>
      </w:pPr>
    </w:p>
    <w:p w:rsidR="00C26A67" w:rsidRPr="00292D00" w:rsidRDefault="00C26A67" w:rsidP="005710A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Моето предприятие има </w:t>
      </w:r>
      <w:proofErr w:type="spellStart"/>
      <w:r w:rsidRPr="00292D00">
        <w:rPr>
          <w:sz w:val="16"/>
          <w:szCs w:val="16"/>
        </w:rPr>
        <w:t>средносписъчен</w:t>
      </w:r>
      <w:proofErr w:type="spellEnd"/>
      <w:r w:rsidRPr="00292D00">
        <w:rPr>
          <w:sz w:val="16"/>
          <w:szCs w:val="16"/>
        </w:rPr>
        <w:t xml:space="preserve"> брой на персонала от 49 души. Годишният му оборот е 96 000 00</w:t>
      </w:r>
      <w:r w:rsidR="00617BC8" w:rsidRPr="00292D00">
        <w:rPr>
          <w:sz w:val="16"/>
          <w:szCs w:val="16"/>
        </w:rPr>
        <w:t>0лв, а стойността на активите на</w:t>
      </w:r>
      <w:r w:rsidRPr="00292D00">
        <w:rPr>
          <w:sz w:val="16"/>
          <w:szCs w:val="16"/>
        </w:rPr>
        <w:t xml:space="preserve"> предприятието ми е 18 000 000 лв. Следователно моето предприятие е малко предприятие за конкретната година, тъй </w:t>
      </w:r>
      <w:r w:rsidRPr="00292D00">
        <w:rPr>
          <w:sz w:val="16"/>
          <w:szCs w:val="16"/>
        </w:rPr>
        <w:lastRenderedPageBreak/>
        <w:t>като изпълнява това условие от гледна точка на стойността на активите, независимо че според годишния</w:t>
      </w:r>
      <w:r w:rsidR="005710AC" w:rsidRPr="00292D00">
        <w:rPr>
          <w:sz w:val="16"/>
          <w:szCs w:val="16"/>
        </w:rPr>
        <w:t xml:space="preserve"> си</w:t>
      </w:r>
      <w:r w:rsidRPr="00292D00">
        <w:rPr>
          <w:sz w:val="16"/>
          <w:szCs w:val="16"/>
        </w:rPr>
        <w:t xml:space="preserve"> оборот то е с показатели за средно предприятие.</w:t>
      </w:r>
    </w:p>
    <w:p w:rsidR="00C26A67" w:rsidRPr="00292D00" w:rsidRDefault="00C26A67" w:rsidP="005604F3">
      <w:pPr>
        <w:rPr>
          <w:b/>
          <w:sz w:val="16"/>
          <w:szCs w:val="16"/>
        </w:rPr>
      </w:pPr>
    </w:p>
    <w:p w:rsidR="005604F3" w:rsidRPr="00292D00" w:rsidRDefault="00292D00" w:rsidP="005604F3">
      <w:pPr>
        <w:rPr>
          <w:b/>
          <w:sz w:val="16"/>
          <w:szCs w:val="16"/>
        </w:rPr>
      </w:pPr>
      <w:r w:rsidRPr="00292D00">
        <w:rPr>
          <w:b/>
          <w:noProof/>
          <w:sz w:val="16"/>
          <w:szCs w:val="16"/>
        </w:rPr>
        <w:drawing>
          <wp:inline distT="0" distB="0" distL="0" distR="0">
            <wp:extent cx="5829300" cy="22288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4F3" w:rsidRPr="00292D00" w:rsidRDefault="005604F3" w:rsidP="005604F3">
      <w:pPr>
        <w:rPr>
          <w:b/>
          <w:sz w:val="16"/>
          <w:szCs w:val="16"/>
        </w:rPr>
      </w:pPr>
    </w:p>
    <w:p w:rsidR="005604F3" w:rsidRPr="00292D00" w:rsidRDefault="005604F3" w:rsidP="005604F3">
      <w:pPr>
        <w:rPr>
          <w:b/>
          <w:sz w:val="16"/>
          <w:szCs w:val="16"/>
        </w:rPr>
      </w:pPr>
    </w:p>
    <w:p w:rsidR="00214593" w:rsidRPr="00292D00" w:rsidRDefault="007F73E9" w:rsidP="00BC1872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Как изчислявам </w:t>
      </w:r>
      <w:proofErr w:type="spellStart"/>
      <w:r w:rsidRPr="00292D00">
        <w:rPr>
          <w:b/>
          <w:sz w:val="16"/>
          <w:szCs w:val="16"/>
        </w:rPr>
        <w:t>средносписъчния</w:t>
      </w:r>
      <w:proofErr w:type="spellEnd"/>
      <w:r w:rsidRPr="00292D00">
        <w:rPr>
          <w:b/>
          <w:sz w:val="16"/>
          <w:szCs w:val="16"/>
        </w:rPr>
        <w:t xml:space="preserve"> брой на персонала?</w:t>
      </w:r>
    </w:p>
    <w:p w:rsidR="007F73E9" w:rsidRPr="00292D00" w:rsidRDefault="007F73E9" w:rsidP="00BC1872">
      <w:pPr>
        <w:jc w:val="both"/>
        <w:rPr>
          <w:sz w:val="16"/>
          <w:szCs w:val="16"/>
        </w:rPr>
      </w:pPr>
    </w:p>
    <w:p w:rsidR="007F73E9" w:rsidRPr="00292D00" w:rsidRDefault="007F73E9" w:rsidP="007F73E9">
      <w:pPr>
        <w:rPr>
          <w:b/>
          <w:sz w:val="16"/>
          <w:szCs w:val="16"/>
        </w:rPr>
      </w:pPr>
      <w:proofErr w:type="spellStart"/>
      <w:r w:rsidRPr="00292D00">
        <w:rPr>
          <w:sz w:val="16"/>
          <w:szCs w:val="16"/>
        </w:rPr>
        <w:t>Средносписъчният</w:t>
      </w:r>
      <w:proofErr w:type="spellEnd"/>
      <w:r w:rsidRPr="00292D00">
        <w:rPr>
          <w:sz w:val="16"/>
          <w:szCs w:val="16"/>
        </w:rPr>
        <w:t xml:space="preserve"> брой на персонала на предприятието изчислявам на базата на броя на персонала, нает в предприятието или нает от името на предприятието на пълно работно време през цялата година. Персоналът, който не е работил през цялата година, лицата, работещи на непълно работно време, независимо от продължителността на работата, и сезонно наетите лица</w:t>
      </w:r>
      <w:r w:rsidRPr="00292D00">
        <w:rPr>
          <w:b/>
          <w:sz w:val="16"/>
          <w:szCs w:val="16"/>
        </w:rPr>
        <w:t xml:space="preserve"> се преизчисляват към пълна заетост.</w:t>
      </w:r>
    </w:p>
    <w:p w:rsidR="007F73E9" w:rsidRPr="00292D00" w:rsidRDefault="007F73E9" w:rsidP="007F73E9">
      <w:pPr>
        <w:rPr>
          <w:sz w:val="16"/>
          <w:szCs w:val="16"/>
        </w:rPr>
      </w:pPr>
    </w:p>
    <w:p w:rsidR="00090969" w:rsidRPr="00292D00" w:rsidRDefault="00090969" w:rsidP="00090969">
      <w:pPr>
        <w:jc w:val="both"/>
        <w:rPr>
          <w:sz w:val="16"/>
          <w:szCs w:val="16"/>
        </w:rPr>
      </w:pPr>
      <w:r w:rsidRPr="00292D00">
        <w:rPr>
          <w:rStyle w:val="A11"/>
          <w:rFonts w:cs="Times New Roman"/>
          <w:b/>
          <w:sz w:val="16"/>
          <w:szCs w:val="16"/>
        </w:rPr>
        <w:t>Средният списъчен брой на персонала за годината</w:t>
      </w:r>
      <w:r w:rsidRPr="00292D00">
        <w:rPr>
          <w:rStyle w:val="A11"/>
          <w:rFonts w:cs="Times New Roman"/>
          <w:sz w:val="16"/>
          <w:szCs w:val="16"/>
        </w:rPr>
        <w:t xml:space="preserve"> определя</w:t>
      </w:r>
      <w:r w:rsidR="00CD6131" w:rsidRPr="00292D00">
        <w:rPr>
          <w:rStyle w:val="A11"/>
          <w:rFonts w:cs="Times New Roman"/>
          <w:sz w:val="16"/>
          <w:szCs w:val="16"/>
        </w:rPr>
        <w:t>м</w:t>
      </w:r>
      <w:r w:rsidRPr="00292D00">
        <w:rPr>
          <w:rStyle w:val="A11"/>
          <w:rFonts w:cs="Times New Roman"/>
          <w:sz w:val="16"/>
          <w:szCs w:val="16"/>
        </w:rPr>
        <w:t xml:space="preserve"> чрез сумиране на средния списъчен брой за</w:t>
      </w:r>
      <w:r w:rsidR="009716EB" w:rsidRPr="00292D00">
        <w:rPr>
          <w:rStyle w:val="A11"/>
          <w:rFonts w:cs="Times New Roman"/>
          <w:sz w:val="16"/>
          <w:szCs w:val="16"/>
        </w:rPr>
        <w:t xml:space="preserve"> всеки месец и получения</w:t>
      </w:r>
      <w:r w:rsidR="00CD6131" w:rsidRPr="00292D00">
        <w:rPr>
          <w:rStyle w:val="A11"/>
          <w:rFonts w:cs="Times New Roman"/>
          <w:sz w:val="16"/>
          <w:szCs w:val="16"/>
        </w:rPr>
        <w:t xml:space="preserve"> сбор</w:t>
      </w:r>
      <w:r w:rsidRPr="00292D00">
        <w:rPr>
          <w:rStyle w:val="A11"/>
          <w:rFonts w:cs="Times New Roman"/>
          <w:sz w:val="16"/>
          <w:szCs w:val="16"/>
        </w:rPr>
        <w:t xml:space="preserve"> разделя на броя на месеците в годината - 12.</w:t>
      </w:r>
    </w:p>
    <w:p w:rsidR="00090969" w:rsidRPr="00292D00" w:rsidRDefault="00090969" w:rsidP="00090969">
      <w:pPr>
        <w:jc w:val="both"/>
        <w:rPr>
          <w:rStyle w:val="A11"/>
          <w:rFonts w:cs="Times New Roman"/>
          <w:sz w:val="16"/>
          <w:szCs w:val="16"/>
        </w:rPr>
      </w:pPr>
      <w:r w:rsidRPr="00292D00">
        <w:rPr>
          <w:rStyle w:val="A11"/>
          <w:rFonts w:cs="Times New Roman"/>
          <w:b/>
          <w:sz w:val="16"/>
          <w:szCs w:val="16"/>
        </w:rPr>
        <w:t>Средният списъчен брой на наетите по трудово или служебно правоотношение за един месец</w:t>
      </w:r>
      <w:r w:rsidRPr="00292D00">
        <w:rPr>
          <w:rStyle w:val="A11"/>
          <w:rFonts w:cs="Times New Roman"/>
          <w:sz w:val="16"/>
          <w:szCs w:val="16"/>
        </w:rPr>
        <w:t xml:space="preserve"> изчислявам чрез сумирането на списъчния брой на наетите лица на пълно работно време и броя на наетите лица на непълно работно време, преизчислени в еквиваленти на пълна заетост за всеки календарен ден от месеца (включително почивните дни и официалните празници), след което полученият общ сбор разделям на броя на календарните дни за съответния месец.</w:t>
      </w:r>
    </w:p>
    <w:p w:rsidR="00090969" w:rsidRPr="00292D00" w:rsidRDefault="00090969" w:rsidP="00090969">
      <w:pPr>
        <w:jc w:val="both"/>
        <w:rPr>
          <w:rStyle w:val="A11"/>
          <w:rFonts w:cs="Times New Roman"/>
          <w:sz w:val="16"/>
          <w:szCs w:val="16"/>
        </w:rPr>
      </w:pPr>
    </w:p>
    <w:p w:rsidR="00090969" w:rsidRPr="00292D00" w:rsidRDefault="00090969" w:rsidP="00090969">
      <w:pPr>
        <w:jc w:val="both"/>
        <w:rPr>
          <w:rStyle w:val="A11"/>
          <w:rFonts w:cs="Times New Roman"/>
          <w:sz w:val="16"/>
          <w:szCs w:val="16"/>
        </w:rPr>
      </w:pPr>
      <w:r w:rsidRPr="00292D00">
        <w:rPr>
          <w:rStyle w:val="A11"/>
          <w:rFonts w:cs="Times New Roman"/>
          <w:sz w:val="16"/>
          <w:szCs w:val="16"/>
        </w:rPr>
        <w:t>Например</w:t>
      </w:r>
      <w:r w:rsidR="00D370EE" w:rsidRPr="00292D00">
        <w:rPr>
          <w:rStyle w:val="A11"/>
          <w:rFonts w:cs="Times New Roman"/>
          <w:sz w:val="16"/>
          <w:szCs w:val="16"/>
        </w:rPr>
        <w:t>:</w:t>
      </w:r>
    </w:p>
    <w:p w:rsidR="00D370EE" w:rsidRPr="00292D00" w:rsidRDefault="00D370EE" w:rsidP="00090969">
      <w:pPr>
        <w:jc w:val="both"/>
        <w:rPr>
          <w:rStyle w:val="A11"/>
          <w:rFonts w:cs="Times New Roman"/>
          <w:sz w:val="16"/>
          <w:szCs w:val="16"/>
        </w:rPr>
      </w:pPr>
    </w:p>
    <w:p w:rsidR="00D370EE" w:rsidRPr="00292D00" w:rsidRDefault="00D370EE" w:rsidP="00D370EE">
      <w:pPr>
        <w:rPr>
          <w:rStyle w:val="A11"/>
          <w:rFonts w:cs="Times New Roman"/>
          <w:sz w:val="16"/>
          <w:szCs w:val="16"/>
        </w:rPr>
      </w:pPr>
      <w:r w:rsidRPr="00292D00">
        <w:rPr>
          <w:rStyle w:val="A11"/>
          <w:rFonts w:cs="Times New Roman"/>
          <w:sz w:val="16"/>
          <w:szCs w:val="16"/>
        </w:rPr>
        <w:t>В предприятието ми са назначени 12</w:t>
      </w:r>
      <w:r w:rsidR="00301E78" w:rsidRPr="00292D00">
        <w:rPr>
          <w:rStyle w:val="A11"/>
          <w:rFonts w:cs="Times New Roman"/>
          <w:sz w:val="16"/>
          <w:szCs w:val="16"/>
        </w:rPr>
        <w:t xml:space="preserve"> души на работа по 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Pr="00292D00">
        <w:rPr>
          <w:rStyle w:val="A11"/>
          <w:rFonts w:cs="Times New Roman"/>
          <w:sz w:val="16"/>
          <w:szCs w:val="16"/>
        </w:rPr>
        <w:t xml:space="preserve"> часа на ден за срок от 22 дни през месец януари. Нормално установената продължителност на работния ден в предприяти</w:t>
      </w:r>
      <w:r w:rsidR="00301E78" w:rsidRPr="00292D00">
        <w:rPr>
          <w:rStyle w:val="A11"/>
          <w:rFonts w:cs="Times New Roman"/>
          <w:sz w:val="16"/>
          <w:szCs w:val="16"/>
        </w:rPr>
        <w:t>ето е 8 часа. КЕПЗ е равен на (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Pr="00292D00">
        <w:rPr>
          <w:rStyle w:val="A11"/>
          <w:rFonts w:cs="Times New Roman"/>
          <w:sz w:val="16"/>
          <w:szCs w:val="16"/>
        </w:rPr>
        <w:t>часа/8часа) ≈ 0.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75</w:t>
      </w:r>
      <w:r w:rsidRPr="00292D00">
        <w:rPr>
          <w:rStyle w:val="A11"/>
          <w:rFonts w:cs="Times New Roman"/>
          <w:sz w:val="16"/>
          <w:szCs w:val="16"/>
        </w:rPr>
        <w:t>. Броят календарни дни, през които лицата са били част от списъчния брой на персонала</w:t>
      </w:r>
      <w:r w:rsidR="000001FD" w:rsidRPr="00292D00">
        <w:rPr>
          <w:rStyle w:val="A11"/>
          <w:rFonts w:cs="Times New Roman"/>
          <w:sz w:val="16"/>
          <w:szCs w:val="16"/>
        </w:rPr>
        <w:t>,</w:t>
      </w:r>
      <w:r w:rsidRPr="00292D00">
        <w:rPr>
          <w:rStyle w:val="A11"/>
          <w:rFonts w:cs="Times New Roman"/>
          <w:sz w:val="16"/>
          <w:szCs w:val="16"/>
        </w:rPr>
        <w:t xml:space="preserve"> е 22 дни. Следователно </w:t>
      </w:r>
      <w:proofErr w:type="spellStart"/>
      <w:r w:rsidRPr="00292D00">
        <w:rPr>
          <w:rStyle w:val="A11"/>
          <w:rFonts w:cs="Times New Roman"/>
          <w:sz w:val="16"/>
          <w:szCs w:val="16"/>
        </w:rPr>
        <w:t>средносписъчния</w:t>
      </w:r>
      <w:r w:rsidR="000001FD" w:rsidRPr="00292D00">
        <w:rPr>
          <w:rStyle w:val="A11"/>
          <w:rFonts w:cs="Times New Roman"/>
          <w:sz w:val="16"/>
          <w:szCs w:val="16"/>
        </w:rPr>
        <w:t>т</w:t>
      </w:r>
      <w:proofErr w:type="spellEnd"/>
      <w:r w:rsidRPr="00292D00">
        <w:rPr>
          <w:rStyle w:val="A11"/>
          <w:rFonts w:cs="Times New Roman"/>
          <w:sz w:val="16"/>
          <w:szCs w:val="16"/>
        </w:rPr>
        <w:t xml:space="preserve"> брой на лицата, работещи на непълно работно време за месец януари, е равен на (12 души</w:t>
      </w:r>
      <w:r w:rsidR="00301E78" w:rsidRPr="00292D00">
        <w:rPr>
          <w:rStyle w:val="A11"/>
          <w:rFonts w:cs="Times New Roman"/>
          <w:sz w:val="16"/>
          <w:szCs w:val="16"/>
        </w:rPr>
        <w:t xml:space="preserve"> х 0.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75</w:t>
      </w:r>
      <w:r w:rsidRPr="00292D00">
        <w:rPr>
          <w:rStyle w:val="A11"/>
          <w:rFonts w:cs="Times New Roman"/>
          <w:sz w:val="16"/>
          <w:szCs w:val="16"/>
        </w:rPr>
        <w:t xml:space="preserve"> х 22 дни): 31 дни</w:t>
      </w:r>
      <w:r w:rsidR="00301E78" w:rsidRPr="00292D00">
        <w:rPr>
          <w:rStyle w:val="A11"/>
          <w:rFonts w:cs="Times New Roman"/>
          <w:sz w:val="16"/>
          <w:szCs w:val="16"/>
        </w:rPr>
        <w:t xml:space="preserve"> = 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="00301E78" w:rsidRPr="00292D00">
        <w:rPr>
          <w:rStyle w:val="A11"/>
          <w:rFonts w:cs="Times New Roman"/>
          <w:sz w:val="16"/>
          <w:szCs w:val="16"/>
        </w:rPr>
        <w:t>.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39</w:t>
      </w:r>
      <w:r w:rsidRPr="00292D00">
        <w:rPr>
          <w:rStyle w:val="A11"/>
          <w:rFonts w:cs="Times New Roman"/>
          <w:sz w:val="16"/>
          <w:szCs w:val="16"/>
        </w:rPr>
        <w:t xml:space="preserve"> ≈</w:t>
      </w:r>
      <w:r w:rsidR="00301E78" w:rsidRPr="00292D00">
        <w:rPr>
          <w:rStyle w:val="A11"/>
          <w:rFonts w:cs="Times New Roman"/>
          <w:sz w:val="16"/>
          <w:szCs w:val="16"/>
        </w:rPr>
        <w:t xml:space="preserve"> 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Pr="00292D00">
        <w:rPr>
          <w:rStyle w:val="A11"/>
          <w:rFonts w:cs="Times New Roman"/>
          <w:sz w:val="16"/>
          <w:szCs w:val="16"/>
        </w:rPr>
        <w:t xml:space="preserve"> души.</w:t>
      </w:r>
    </w:p>
    <w:p w:rsidR="00D370EE" w:rsidRPr="00292D00" w:rsidRDefault="00D370EE" w:rsidP="00D370EE">
      <w:pPr>
        <w:rPr>
          <w:rStyle w:val="A11"/>
          <w:rFonts w:cs="Times New Roman"/>
          <w:sz w:val="16"/>
          <w:szCs w:val="16"/>
        </w:rPr>
      </w:pPr>
    </w:p>
    <w:p w:rsidR="00D370EE" w:rsidRPr="00292D00" w:rsidRDefault="00D370EE" w:rsidP="00D370EE">
      <w:pPr>
        <w:pStyle w:val="Pa26"/>
        <w:rPr>
          <w:rFonts w:ascii="Times New Roman" w:hAnsi="Times New Roman"/>
          <w:color w:val="000000"/>
          <w:sz w:val="12"/>
          <w:szCs w:val="12"/>
        </w:rPr>
      </w:pPr>
      <w:r w:rsidRPr="00292D00">
        <w:rPr>
          <w:rStyle w:val="A11"/>
          <w:rFonts w:ascii="Times New Roman" w:hAnsi="Times New Roman" w:cs="Times New Roman"/>
          <w:b/>
          <w:bCs/>
          <w:sz w:val="12"/>
          <w:szCs w:val="12"/>
        </w:rPr>
        <w:t>КЕПЗ = ПНРВ / ППРВ</w:t>
      </w:r>
    </w:p>
    <w:p w:rsidR="00D370EE" w:rsidRPr="00292D00" w:rsidRDefault="00D370EE" w:rsidP="00D370EE">
      <w:pPr>
        <w:pStyle w:val="Pa27"/>
        <w:rPr>
          <w:rFonts w:ascii="Times New Roman" w:hAnsi="Times New Roman"/>
          <w:color w:val="000000"/>
          <w:sz w:val="12"/>
          <w:szCs w:val="12"/>
        </w:rPr>
      </w:pPr>
      <w:r w:rsidRPr="00292D00">
        <w:rPr>
          <w:rStyle w:val="A11"/>
          <w:rFonts w:ascii="Times New Roman" w:hAnsi="Times New Roman" w:cs="Times New Roman"/>
          <w:i/>
          <w:iCs/>
          <w:sz w:val="12"/>
          <w:szCs w:val="12"/>
        </w:rPr>
        <w:t xml:space="preserve">КЕПЗ </w:t>
      </w:r>
      <w:r w:rsidRPr="00292D00">
        <w:rPr>
          <w:rStyle w:val="A11"/>
          <w:rFonts w:ascii="Times New Roman" w:hAnsi="Times New Roman" w:cs="Times New Roman"/>
          <w:sz w:val="12"/>
          <w:szCs w:val="12"/>
        </w:rPr>
        <w:t>- коригиращият коефициент, чрез който се изчисляват еквивалентите на пълна заетост;</w:t>
      </w:r>
    </w:p>
    <w:p w:rsidR="00D370EE" w:rsidRPr="00292D00" w:rsidRDefault="00D370EE" w:rsidP="00D370EE">
      <w:pPr>
        <w:pStyle w:val="Pa27"/>
        <w:rPr>
          <w:rFonts w:ascii="Times New Roman" w:hAnsi="Times New Roman"/>
          <w:color w:val="000000"/>
          <w:sz w:val="12"/>
          <w:szCs w:val="12"/>
        </w:rPr>
      </w:pPr>
      <w:r w:rsidRPr="00292D00">
        <w:rPr>
          <w:rStyle w:val="A11"/>
          <w:rFonts w:ascii="Times New Roman" w:hAnsi="Times New Roman" w:cs="Times New Roman"/>
          <w:i/>
          <w:iCs/>
          <w:sz w:val="12"/>
          <w:szCs w:val="12"/>
        </w:rPr>
        <w:t xml:space="preserve">ПНРВ </w:t>
      </w:r>
      <w:r w:rsidRPr="00292D00">
        <w:rPr>
          <w:rStyle w:val="A11"/>
          <w:rFonts w:ascii="Times New Roman" w:hAnsi="Times New Roman" w:cs="Times New Roman"/>
          <w:sz w:val="12"/>
          <w:szCs w:val="12"/>
        </w:rPr>
        <w:t xml:space="preserve">- нормална продължителност на работното време в часове на едно лице, работещо на непълно работно време; </w:t>
      </w:r>
    </w:p>
    <w:p w:rsidR="00D370EE" w:rsidRPr="00292D00" w:rsidRDefault="00D370EE" w:rsidP="00D370EE">
      <w:pPr>
        <w:pStyle w:val="Pa27"/>
        <w:rPr>
          <w:rStyle w:val="A11"/>
          <w:rFonts w:ascii="Times New Roman" w:hAnsi="Times New Roman" w:cs="Times New Roman"/>
          <w:sz w:val="12"/>
          <w:szCs w:val="12"/>
          <w:lang w:val="en-US"/>
        </w:rPr>
      </w:pPr>
      <w:r w:rsidRPr="00292D00">
        <w:rPr>
          <w:rStyle w:val="A11"/>
          <w:rFonts w:ascii="Times New Roman" w:hAnsi="Times New Roman" w:cs="Times New Roman"/>
          <w:i/>
          <w:iCs/>
          <w:sz w:val="12"/>
          <w:szCs w:val="12"/>
        </w:rPr>
        <w:t xml:space="preserve">ППРВ </w:t>
      </w:r>
      <w:r w:rsidRPr="00292D00">
        <w:rPr>
          <w:rStyle w:val="A11"/>
          <w:rFonts w:ascii="Times New Roman" w:hAnsi="Times New Roman" w:cs="Times New Roman"/>
          <w:sz w:val="12"/>
          <w:szCs w:val="12"/>
        </w:rPr>
        <w:t>- нормална продължителност на работното време в часове на едно лице, работещо на пълно работно време.</w:t>
      </w:r>
    </w:p>
    <w:p w:rsidR="00D370EE" w:rsidRPr="00292D00" w:rsidRDefault="00D370EE" w:rsidP="00090969">
      <w:pPr>
        <w:jc w:val="both"/>
        <w:rPr>
          <w:rStyle w:val="A11"/>
          <w:rFonts w:cs="Times New Roman"/>
          <w:sz w:val="16"/>
          <w:szCs w:val="16"/>
        </w:rPr>
      </w:pPr>
    </w:p>
    <w:p w:rsidR="007F73E9" w:rsidRPr="00292D00" w:rsidRDefault="007F73E9" w:rsidP="007F73E9">
      <w:pPr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Персоналът се състои от: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1. наетите лица по трудово правоотношение и приравнено на трудово правоотношение;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2. лицата без трудово или приравнено на него правоотношение, които са в договорно отношение с предприятието и се смятат за наети лица;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3. собствениците - управители, включително едноличните търговци, полагащите труд като член-кооператори по реда на Закона за кооперациите, като занаятчии по реда на Закона за занаятите или като земеделски производители;</w:t>
      </w:r>
    </w:p>
    <w:p w:rsidR="007F73E9" w:rsidRPr="00292D00" w:rsidRDefault="007F73E9" w:rsidP="007F73E9">
      <w:pPr>
        <w:rPr>
          <w:sz w:val="16"/>
          <w:szCs w:val="16"/>
          <w:lang w:val="en-US"/>
        </w:rPr>
      </w:pPr>
      <w:r w:rsidRPr="00292D00">
        <w:rPr>
          <w:sz w:val="16"/>
          <w:szCs w:val="16"/>
        </w:rPr>
        <w:t xml:space="preserve">4. </w:t>
      </w:r>
      <w:proofErr w:type="spellStart"/>
      <w:r w:rsidRPr="00292D00">
        <w:rPr>
          <w:sz w:val="16"/>
          <w:szCs w:val="16"/>
        </w:rPr>
        <w:t>съдружниците</w:t>
      </w:r>
      <w:proofErr w:type="spellEnd"/>
      <w:r w:rsidRPr="00292D00">
        <w:rPr>
          <w:sz w:val="16"/>
          <w:szCs w:val="16"/>
        </w:rPr>
        <w:t>, които участват с личен труд в обичайната дейност на предприятието и получават доход срещу този труд.</w:t>
      </w:r>
    </w:p>
    <w:p w:rsidR="007F73E9" w:rsidRPr="00292D00" w:rsidRDefault="007F73E9" w:rsidP="007F73E9">
      <w:pPr>
        <w:rPr>
          <w:sz w:val="16"/>
          <w:szCs w:val="16"/>
          <w:lang w:val="en-US"/>
        </w:rPr>
      </w:pPr>
    </w:p>
    <w:p w:rsidR="007F73E9" w:rsidRPr="00292D00" w:rsidRDefault="007F73E9" w:rsidP="007F73E9">
      <w:pPr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В числеността на персонала </w:t>
      </w:r>
      <w:r w:rsidRPr="00292D00">
        <w:rPr>
          <w:b/>
          <w:sz w:val="16"/>
          <w:szCs w:val="16"/>
          <w:u w:val="single"/>
        </w:rPr>
        <w:t>не се включват</w:t>
      </w:r>
      <w:r w:rsidRPr="00292D00">
        <w:rPr>
          <w:b/>
          <w:sz w:val="16"/>
          <w:szCs w:val="16"/>
        </w:rPr>
        <w:t>: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1. Броят на стажантите, чираците, студентите и учениците, които провеждат в предприятието професионалното си обучение чрез договор;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2. Броят на лицата в отпуск поради бременност и раждане, и на лицата в отпуск за отглеждане на дете до 2-годишна възраст.</w:t>
      </w:r>
    </w:p>
    <w:p w:rsidR="007F73E9" w:rsidRPr="00292D00" w:rsidRDefault="007F73E9" w:rsidP="007F73E9">
      <w:pPr>
        <w:jc w:val="both"/>
        <w:rPr>
          <w:sz w:val="16"/>
          <w:szCs w:val="16"/>
        </w:rPr>
      </w:pPr>
    </w:p>
    <w:p w:rsidR="007F73E9" w:rsidRPr="00292D00" w:rsidRDefault="007F73E9" w:rsidP="007F73E9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За удобство при изчисляване на </w:t>
      </w:r>
      <w:proofErr w:type="spellStart"/>
      <w:r w:rsidRPr="00292D00">
        <w:rPr>
          <w:sz w:val="16"/>
          <w:szCs w:val="16"/>
        </w:rPr>
        <w:t>средносписъчния</w:t>
      </w:r>
      <w:proofErr w:type="spellEnd"/>
      <w:r w:rsidRPr="00292D00">
        <w:rPr>
          <w:sz w:val="16"/>
          <w:szCs w:val="16"/>
        </w:rPr>
        <w:t xml:space="preserve"> брой на персонала </w:t>
      </w:r>
      <w:r w:rsidR="00F8105B" w:rsidRPr="00292D00">
        <w:rPr>
          <w:sz w:val="16"/>
          <w:szCs w:val="16"/>
        </w:rPr>
        <w:t xml:space="preserve">в общия случай </w:t>
      </w:r>
      <w:r w:rsidRPr="00292D00">
        <w:rPr>
          <w:sz w:val="16"/>
          <w:szCs w:val="16"/>
        </w:rPr>
        <w:t xml:space="preserve">използвам изготвяния за НСИ формуляр „Отчет за заетите лица, средствата за работна заплата и други разходи за труд” за всяко предприятие, като към </w:t>
      </w:r>
      <w:proofErr w:type="spellStart"/>
      <w:r w:rsidRPr="00292D00">
        <w:rPr>
          <w:sz w:val="16"/>
          <w:szCs w:val="16"/>
        </w:rPr>
        <w:t>средносписъчния</w:t>
      </w:r>
      <w:proofErr w:type="spellEnd"/>
      <w:r w:rsidRPr="00292D00">
        <w:rPr>
          <w:sz w:val="16"/>
          <w:szCs w:val="16"/>
        </w:rPr>
        <w:t xml:space="preserve"> брой на персонала без лицата, които са по майчинство (код 1001) прибавям наети лица по договори за управление и контрол (код 1400) и работещи собственици (код 1600).</w:t>
      </w:r>
    </w:p>
    <w:p w:rsidR="007F73E9" w:rsidRPr="00292D00" w:rsidRDefault="007F73E9" w:rsidP="007F73E9">
      <w:pPr>
        <w:jc w:val="both"/>
        <w:rPr>
          <w:sz w:val="16"/>
          <w:szCs w:val="16"/>
        </w:rPr>
      </w:pPr>
    </w:p>
    <w:p w:rsidR="007F73E9" w:rsidRPr="00292D00" w:rsidRDefault="008328FF" w:rsidP="00BC1872">
      <w:pPr>
        <w:jc w:val="both"/>
        <w:rPr>
          <w:b/>
          <w:sz w:val="16"/>
          <w:szCs w:val="16"/>
          <w:lang w:val="en-US"/>
        </w:rPr>
      </w:pPr>
      <w:r w:rsidRPr="00292D00">
        <w:rPr>
          <w:b/>
          <w:sz w:val="16"/>
          <w:szCs w:val="16"/>
        </w:rPr>
        <w:t>Как</w:t>
      </w:r>
      <w:r w:rsidR="00B70EE7" w:rsidRPr="00292D00">
        <w:rPr>
          <w:b/>
          <w:sz w:val="16"/>
          <w:szCs w:val="16"/>
        </w:rPr>
        <w:t xml:space="preserve">во </w:t>
      </w:r>
      <w:r w:rsidR="00E70AEE" w:rsidRPr="00292D00">
        <w:rPr>
          <w:b/>
          <w:sz w:val="16"/>
          <w:szCs w:val="16"/>
        </w:rPr>
        <w:t>посочвам</w:t>
      </w:r>
      <w:r w:rsidR="00B70EE7" w:rsidRPr="00292D00">
        <w:rPr>
          <w:b/>
          <w:sz w:val="16"/>
          <w:szCs w:val="16"/>
        </w:rPr>
        <w:t xml:space="preserve"> във</w:t>
      </w:r>
      <w:r w:rsidRPr="00292D00">
        <w:rPr>
          <w:b/>
          <w:sz w:val="16"/>
          <w:szCs w:val="16"/>
        </w:rPr>
        <w:t xml:space="preserve"> </w:t>
      </w:r>
      <w:r w:rsidR="00B70EE7" w:rsidRPr="00292D00">
        <w:rPr>
          <w:b/>
          <w:sz w:val="16"/>
          <w:szCs w:val="16"/>
        </w:rPr>
        <w:t>финансовия критерий</w:t>
      </w:r>
      <w:r w:rsidRPr="00292D00">
        <w:rPr>
          <w:b/>
          <w:sz w:val="16"/>
          <w:szCs w:val="16"/>
        </w:rPr>
        <w:t>?</w:t>
      </w:r>
    </w:p>
    <w:p w:rsidR="008328FF" w:rsidRPr="00292D00" w:rsidRDefault="008328FF" w:rsidP="00BC1872">
      <w:pPr>
        <w:jc w:val="both"/>
        <w:rPr>
          <w:b/>
          <w:sz w:val="16"/>
          <w:szCs w:val="16"/>
          <w:lang w:val="en-US"/>
        </w:rPr>
      </w:pPr>
    </w:p>
    <w:p w:rsidR="008328FF" w:rsidRPr="00292D00" w:rsidRDefault="00B13DF4" w:rsidP="00BC187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За попълване на</w:t>
      </w:r>
      <w:r w:rsidR="002A7B0F" w:rsidRPr="00292D00">
        <w:rPr>
          <w:sz w:val="16"/>
          <w:szCs w:val="16"/>
        </w:rPr>
        <w:t xml:space="preserve"> </w:t>
      </w:r>
      <w:r w:rsidR="002E7AF5" w:rsidRPr="00292D00">
        <w:rPr>
          <w:sz w:val="16"/>
          <w:szCs w:val="16"/>
        </w:rPr>
        <w:t>данните за</w:t>
      </w:r>
      <w:r w:rsidR="002E7AF5" w:rsidRPr="00292D00">
        <w:rPr>
          <w:b/>
          <w:sz w:val="16"/>
          <w:szCs w:val="16"/>
        </w:rPr>
        <w:t xml:space="preserve"> </w:t>
      </w:r>
      <w:r w:rsidR="00B70EE7" w:rsidRPr="00292D00">
        <w:rPr>
          <w:b/>
          <w:sz w:val="16"/>
          <w:szCs w:val="16"/>
        </w:rPr>
        <w:t>годишен оборот</w:t>
      </w:r>
      <w:r w:rsidR="00B70EE7" w:rsidRPr="00292D00">
        <w:rPr>
          <w:sz w:val="16"/>
          <w:szCs w:val="16"/>
        </w:rPr>
        <w:t xml:space="preserve"> </w:t>
      </w:r>
      <w:r w:rsidR="002E7AF5" w:rsidRPr="00292D00">
        <w:rPr>
          <w:sz w:val="16"/>
          <w:szCs w:val="16"/>
        </w:rPr>
        <w:t>използвам</w:t>
      </w:r>
      <w:r w:rsidR="003B2557" w:rsidRPr="00292D00">
        <w:rPr>
          <w:sz w:val="16"/>
          <w:szCs w:val="16"/>
        </w:rPr>
        <w:t xml:space="preserve"> Отче</w:t>
      </w:r>
      <w:r w:rsidR="00CE39EB" w:rsidRPr="00292D00">
        <w:rPr>
          <w:sz w:val="16"/>
          <w:szCs w:val="16"/>
        </w:rPr>
        <w:t>та за приходите и разходите/Отчета за в</w:t>
      </w:r>
      <w:r w:rsidR="00AC2EF1" w:rsidRPr="00292D00">
        <w:rPr>
          <w:sz w:val="16"/>
          <w:szCs w:val="16"/>
        </w:rPr>
        <w:t>с</w:t>
      </w:r>
      <w:r w:rsidR="00CE39EB" w:rsidRPr="00292D00">
        <w:rPr>
          <w:sz w:val="16"/>
          <w:szCs w:val="16"/>
        </w:rPr>
        <w:t>еобхватния доход</w:t>
      </w:r>
      <w:r w:rsidR="00F76DCB" w:rsidRPr="00292D00">
        <w:rPr>
          <w:sz w:val="16"/>
          <w:szCs w:val="16"/>
        </w:rPr>
        <w:t xml:space="preserve"> </w:t>
      </w:r>
      <w:r w:rsidR="00162D32" w:rsidRPr="00292D00">
        <w:rPr>
          <w:sz w:val="16"/>
          <w:szCs w:val="16"/>
        </w:rPr>
        <w:t xml:space="preserve">– посочвам </w:t>
      </w:r>
      <w:r w:rsidR="00F76DCB" w:rsidRPr="00292D00">
        <w:rPr>
          <w:sz w:val="16"/>
          <w:szCs w:val="16"/>
        </w:rPr>
        <w:t>сумата на нетните приходи от продажби</w:t>
      </w:r>
      <w:r w:rsidR="00AC2EF1" w:rsidRPr="00292D00">
        <w:rPr>
          <w:sz w:val="16"/>
          <w:szCs w:val="16"/>
        </w:rPr>
        <w:t xml:space="preserve">, освен ако бизнес моделът на предприятието ми не предполага </w:t>
      </w:r>
      <w:r w:rsidR="00BD550B" w:rsidRPr="00292D00">
        <w:rPr>
          <w:sz w:val="16"/>
          <w:szCs w:val="16"/>
        </w:rPr>
        <w:t>представянето на приходите от обичайната му дейност в друго перо</w:t>
      </w:r>
      <w:r w:rsidR="00F76DCB" w:rsidRPr="00292D00">
        <w:rPr>
          <w:sz w:val="16"/>
          <w:szCs w:val="16"/>
        </w:rPr>
        <w:t>.</w:t>
      </w:r>
    </w:p>
    <w:p w:rsidR="00B13DF4" w:rsidRPr="00292D00" w:rsidRDefault="00B13DF4" w:rsidP="00BC1872">
      <w:pPr>
        <w:jc w:val="both"/>
        <w:rPr>
          <w:sz w:val="16"/>
          <w:szCs w:val="16"/>
        </w:rPr>
      </w:pPr>
    </w:p>
    <w:p w:rsidR="00B13DF4" w:rsidRPr="00292D00" w:rsidRDefault="00B13DF4" w:rsidP="00BC187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За попълване на данните за </w:t>
      </w:r>
      <w:r w:rsidRPr="00292D00">
        <w:rPr>
          <w:b/>
          <w:sz w:val="16"/>
          <w:szCs w:val="16"/>
        </w:rPr>
        <w:t>стойност на активите</w:t>
      </w:r>
      <w:r w:rsidRPr="00292D00">
        <w:rPr>
          <w:sz w:val="16"/>
          <w:szCs w:val="16"/>
        </w:rPr>
        <w:t xml:space="preserve"> използвам общата сума на активите от Баланса/Отчета за финансовото състояние на предприятието.</w:t>
      </w:r>
    </w:p>
    <w:p w:rsidR="00F76DCB" w:rsidRPr="00292D00" w:rsidRDefault="00F76DCB" w:rsidP="00BC1872">
      <w:pPr>
        <w:jc w:val="both"/>
        <w:rPr>
          <w:sz w:val="16"/>
          <w:szCs w:val="16"/>
        </w:rPr>
      </w:pPr>
    </w:p>
    <w:p w:rsidR="00F76DCB" w:rsidRPr="00292D00" w:rsidRDefault="00F76DCB" w:rsidP="00BC1872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Как изчислявам данните за </w:t>
      </w:r>
      <w:r w:rsidR="00162D32" w:rsidRPr="00292D00">
        <w:rPr>
          <w:b/>
          <w:sz w:val="16"/>
          <w:szCs w:val="16"/>
        </w:rPr>
        <w:t>деклариращото предприятие?</w:t>
      </w:r>
    </w:p>
    <w:p w:rsidR="007F73E9" w:rsidRPr="00292D00" w:rsidRDefault="007F73E9" w:rsidP="00BC1872">
      <w:pPr>
        <w:jc w:val="both"/>
        <w:rPr>
          <w:sz w:val="16"/>
          <w:szCs w:val="16"/>
        </w:rPr>
      </w:pPr>
    </w:p>
    <w:p w:rsidR="0069643B" w:rsidRPr="00292D00" w:rsidRDefault="0069643B" w:rsidP="00BC187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1. Ако предприятието ми е </w:t>
      </w:r>
      <w:r w:rsidRPr="00292D00">
        <w:rPr>
          <w:b/>
          <w:sz w:val="16"/>
          <w:szCs w:val="16"/>
        </w:rPr>
        <w:t>независимо</w:t>
      </w:r>
      <w:r w:rsidRPr="00292D00">
        <w:rPr>
          <w:sz w:val="16"/>
          <w:szCs w:val="16"/>
        </w:rPr>
        <w:t>, използвам данните само на моето предприятие.</w:t>
      </w:r>
    </w:p>
    <w:p w:rsidR="00604672" w:rsidRPr="00292D00" w:rsidRDefault="00604672" w:rsidP="00BC1872">
      <w:pPr>
        <w:jc w:val="both"/>
        <w:rPr>
          <w:sz w:val="16"/>
          <w:szCs w:val="16"/>
        </w:rPr>
      </w:pPr>
    </w:p>
    <w:p w:rsidR="00E922E0" w:rsidRPr="00292D00" w:rsidRDefault="0069643B" w:rsidP="00E922E0">
      <w:pPr>
        <w:rPr>
          <w:sz w:val="16"/>
          <w:szCs w:val="16"/>
        </w:rPr>
      </w:pPr>
      <w:r w:rsidRPr="00292D00">
        <w:rPr>
          <w:sz w:val="16"/>
          <w:szCs w:val="16"/>
        </w:rPr>
        <w:t xml:space="preserve">2. </w:t>
      </w:r>
      <w:r w:rsidR="00E922E0" w:rsidRPr="00292D00">
        <w:rPr>
          <w:sz w:val="16"/>
          <w:szCs w:val="16"/>
        </w:rPr>
        <w:t xml:space="preserve">Как се изчисляват данните за </w:t>
      </w:r>
      <w:r w:rsidR="00E922E0" w:rsidRPr="00292D00">
        <w:rPr>
          <w:b/>
          <w:sz w:val="16"/>
          <w:szCs w:val="16"/>
        </w:rPr>
        <w:t>предприятията-партньори</w:t>
      </w:r>
      <w:r w:rsidR="00214593" w:rsidRPr="00292D00">
        <w:rPr>
          <w:b/>
          <w:sz w:val="16"/>
          <w:szCs w:val="16"/>
        </w:rPr>
        <w:t>?</w:t>
      </w:r>
    </w:p>
    <w:p w:rsidR="0056505B" w:rsidRPr="00292D00" w:rsidRDefault="0056505B" w:rsidP="00E922E0">
      <w:pPr>
        <w:jc w:val="both"/>
        <w:rPr>
          <w:sz w:val="16"/>
          <w:szCs w:val="16"/>
        </w:rPr>
        <w:sectPr w:rsidR="0056505B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E922E0" w:rsidRPr="00292D00" w:rsidRDefault="00E922E0" w:rsidP="00E922E0">
      <w:pPr>
        <w:jc w:val="both"/>
        <w:rPr>
          <w:sz w:val="16"/>
          <w:szCs w:val="16"/>
        </w:rPr>
      </w:pPr>
    </w:p>
    <w:p w:rsidR="0056505B" w:rsidRPr="00292D00" w:rsidRDefault="0056505B" w:rsidP="00E922E0">
      <w:pPr>
        <w:jc w:val="both"/>
        <w:rPr>
          <w:sz w:val="16"/>
          <w:szCs w:val="16"/>
        </w:rPr>
        <w:sectPr w:rsidR="0056505B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E922E0" w:rsidRPr="00292D00" w:rsidRDefault="00E922E0" w:rsidP="00E922E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lastRenderedPageBreak/>
        <w:t>Данните за предприятията</w:t>
      </w:r>
      <w:r w:rsidR="00996DEB" w:rsidRPr="00292D00">
        <w:rPr>
          <w:sz w:val="16"/>
          <w:szCs w:val="16"/>
        </w:rPr>
        <w:t>-</w:t>
      </w:r>
      <w:r w:rsidRPr="00292D00">
        <w:rPr>
          <w:sz w:val="16"/>
          <w:szCs w:val="16"/>
        </w:rPr>
        <w:t xml:space="preserve">партньори се добавят към данните за </w:t>
      </w:r>
      <w:r w:rsidR="00996DEB" w:rsidRPr="00292D00">
        <w:rPr>
          <w:sz w:val="16"/>
          <w:szCs w:val="16"/>
        </w:rPr>
        <w:t xml:space="preserve">моето предприятие </w:t>
      </w:r>
      <w:r w:rsidRPr="00292D00">
        <w:rPr>
          <w:sz w:val="16"/>
          <w:szCs w:val="16"/>
        </w:rPr>
        <w:t>пропорционално на притежавания дял от капитала или броя гласове в Общото събрание (който дял е по-голям) в низходяща или възходяща посока</w:t>
      </w:r>
      <w:r w:rsidR="009B733A" w:rsidRPr="00292D00">
        <w:rPr>
          <w:sz w:val="16"/>
          <w:szCs w:val="16"/>
        </w:rPr>
        <w:t xml:space="preserve">, т.е. </w:t>
      </w:r>
      <w:r w:rsidR="00996DEB" w:rsidRPr="00292D00">
        <w:rPr>
          <w:sz w:val="16"/>
          <w:szCs w:val="16"/>
        </w:rPr>
        <w:t xml:space="preserve">в зависимост от това, </w:t>
      </w:r>
      <w:r w:rsidR="009B733A" w:rsidRPr="00292D00">
        <w:rPr>
          <w:sz w:val="16"/>
          <w:szCs w:val="16"/>
        </w:rPr>
        <w:t>дали моето предприятие притежава този дял или дял от моето предприятие е</w:t>
      </w:r>
      <w:r w:rsidR="00DB66DB" w:rsidRPr="00292D00">
        <w:rPr>
          <w:sz w:val="16"/>
          <w:szCs w:val="16"/>
        </w:rPr>
        <w:t xml:space="preserve"> притежаван от друго предприятие</w:t>
      </w:r>
      <w:r w:rsidRPr="00292D00">
        <w:rPr>
          <w:sz w:val="16"/>
          <w:szCs w:val="16"/>
        </w:rPr>
        <w:t>.</w:t>
      </w:r>
      <w:r w:rsidR="00B734DA" w:rsidRPr="00292D00">
        <w:rPr>
          <w:sz w:val="16"/>
          <w:szCs w:val="16"/>
        </w:rPr>
        <w:t xml:space="preserve"> </w:t>
      </w:r>
    </w:p>
    <w:p w:rsidR="005E2327" w:rsidRPr="00292D00" w:rsidRDefault="005E2327" w:rsidP="007F73E9">
      <w:pPr>
        <w:rPr>
          <w:sz w:val="18"/>
          <w:szCs w:val="18"/>
        </w:rPr>
      </w:pPr>
    </w:p>
    <w:p w:rsidR="00E922E0" w:rsidRPr="00292D00" w:rsidRDefault="00E922E0" w:rsidP="00E922E0">
      <w:pPr>
        <w:jc w:val="center"/>
        <w:rPr>
          <w:sz w:val="18"/>
          <w:szCs w:val="18"/>
          <w:u w:val="single"/>
        </w:rPr>
      </w:pPr>
      <w:r w:rsidRPr="00292D00">
        <w:rPr>
          <w:sz w:val="18"/>
          <w:szCs w:val="18"/>
          <w:u w:val="single"/>
        </w:rPr>
        <w:t>ПРИМЕР:</w:t>
      </w:r>
    </w:p>
    <w:p w:rsidR="009B733A" w:rsidRPr="00292D00" w:rsidRDefault="009B733A" w:rsidP="00E922E0">
      <w:pPr>
        <w:jc w:val="both"/>
        <w:rPr>
          <w:bCs/>
          <w:sz w:val="18"/>
          <w:szCs w:val="18"/>
        </w:rPr>
      </w:pPr>
    </w:p>
    <w:p w:rsidR="00E922E0" w:rsidRPr="00292D00" w:rsidRDefault="00E922E0" w:rsidP="00E922E0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Моето предприятие А притежава 33% от В и 49% от Г, докато Б притежава 25% от моето предприятие. За да изчисля броя на заетите и финансовите показатели, аз добавям съответните проценти от данните за Б, В и Г към моите.</w:t>
      </w:r>
    </w:p>
    <w:p w:rsidR="009B733A" w:rsidRPr="00292D00" w:rsidRDefault="009B733A" w:rsidP="00E922E0">
      <w:pPr>
        <w:jc w:val="center"/>
        <w:rPr>
          <w:b/>
          <w:bCs/>
          <w:color w:val="800000"/>
          <w:sz w:val="18"/>
          <w:szCs w:val="18"/>
        </w:rPr>
      </w:pPr>
    </w:p>
    <w:p w:rsidR="00E922E0" w:rsidRPr="00292D00" w:rsidRDefault="00E922E0" w:rsidP="00E922E0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+ 25% от Б + 33% от В + 49% от Г</w:t>
      </w:r>
    </w:p>
    <w:p w:rsidR="00E922E0" w:rsidRPr="00292D00" w:rsidRDefault="00292D00" w:rsidP="00DB66DB">
      <w:pPr>
        <w:jc w:val="center"/>
        <w:rPr>
          <w:color w:val="800000"/>
          <w:sz w:val="22"/>
          <w:szCs w:val="22"/>
        </w:rPr>
      </w:pPr>
      <w:r w:rsidRPr="00292D00">
        <w:rPr>
          <w:b/>
          <w:bCs/>
          <w:noProof/>
          <w:color w:val="800000"/>
          <w:sz w:val="18"/>
          <w:szCs w:val="18"/>
        </w:rPr>
        <w:drawing>
          <wp:inline distT="0" distB="0" distL="0" distR="0">
            <wp:extent cx="4076700" cy="30384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33A" w:rsidRPr="00292D00" w:rsidRDefault="009B733A" w:rsidP="009B733A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7</w:t>
      </w:r>
    </w:p>
    <w:p w:rsidR="0094749E" w:rsidRPr="00292D00" w:rsidRDefault="0094749E" w:rsidP="009B733A">
      <w:pPr>
        <w:jc w:val="center"/>
        <w:rPr>
          <w:sz w:val="14"/>
          <w:szCs w:val="14"/>
        </w:rPr>
      </w:pPr>
    </w:p>
    <w:p w:rsidR="00E922E0" w:rsidRPr="00292D00" w:rsidRDefault="009B733A" w:rsidP="00E922E0">
      <w:pPr>
        <w:rPr>
          <w:b/>
          <w:sz w:val="16"/>
          <w:szCs w:val="16"/>
        </w:rPr>
      </w:pPr>
      <w:r w:rsidRPr="00292D00">
        <w:rPr>
          <w:sz w:val="16"/>
          <w:szCs w:val="16"/>
        </w:rPr>
        <w:t>3</w:t>
      </w:r>
      <w:r w:rsidR="00E922E0" w:rsidRPr="00292D00">
        <w:rPr>
          <w:sz w:val="16"/>
          <w:szCs w:val="16"/>
        </w:rPr>
        <w:t>. Как се изчисляват данните за</w:t>
      </w:r>
      <w:r w:rsidR="00E922E0" w:rsidRPr="00292D00">
        <w:rPr>
          <w:b/>
          <w:sz w:val="16"/>
          <w:szCs w:val="16"/>
        </w:rPr>
        <w:t xml:space="preserve"> свързаните предприятия</w:t>
      </w:r>
      <w:r w:rsidR="00AE72FC" w:rsidRPr="00292D00">
        <w:rPr>
          <w:b/>
          <w:sz w:val="16"/>
          <w:szCs w:val="16"/>
        </w:rPr>
        <w:t>?</w:t>
      </w:r>
    </w:p>
    <w:p w:rsidR="00E922E0" w:rsidRPr="00292D00" w:rsidRDefault="00E922E0" w:rsidP="00E922E0">
      <w:pPr>
        <w:jc w:val="both"/>
        <w:rPr>
          <w:sz w:val="16"/>
          <w:szCs w:val="16"/>
        </w:rPr>
      </w:pPr>
    </w:p>
    <w:p w:rsidR="00E922E0" w:rsidRPr="00292D00" w:rsidRDefault="00E922E0" w:rsidP="00E922E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Данните за свързаните</w:t>
      </w:r>
      <w:r w:rsidR="00996DEB" w:rsidRPr="00292D00">
        <w:rPr>
          <w:sz w:val="16"/>
          <w:szCs w:val="16"/>
        </w:rPr>
        <w:t xml:space="preserve"> предприятия се добавят изцяло (</w:t>
      </w:r>
      <w:r w:rsidRPr="00292D00">
        <w:rPr>
          <w:sz w:val="16"/>
          <w:szCs w:val="16"/>
        </w:rPr>
        <w:t>100%</w:t>
      </w:r>
      <w:r w:rsidR="00996DEB" w:rsidRPr="00292D00">
        <w:rPr>
          <w:sz w:val="16"/>
          <w:szCs w:val="16"/>
        </w:rPr>
        <w:t>)</w:t>
      </w:r>
      <w:r w:rsidRPr="00292D00">
        <w:rPr>
          <w:sz w:val="16"/>
          <w:szCs w:val="16"/>
        </w:rPr>
        <w:t xml:space="preserve"> към данните на предприятието, което подава декларация за МСП</w:t>
      </w:r>
      <w:r w:rsidR="00D5695A" w:rsidRPr="00292D00">
        <w:rPr>
          <w:sz w:val="16"/>
          <w:szCs w:val="16"/>
        </w:rPr>
        <w:t>.</w:t>
      </w:r>
      <w:r w:rsidR="00F4329F" w:rsidRPr="00292D00">
        <w:rPr>
          <w:sz w:val="16"/>
          <w:szCs w:val="16"/>
        </w:rPr>
        <w:t xml:space="preserve"> </w:t>
      </w:r>
      <w:r w:rsidR="00823AA7" w:rsidRPr="00292D00">
        <w:rPr>
          <w:sz w:val="16"/>
          <w:szCs w:val="16"/>
        </w:rPr>
        <w:t xml:space="preserve">Най-често свързаните предприятия участват в общ консолидиран отчет, в който </w:t>
      </w:r>
      <w:r w:rsidR="00CC7A73" w:rsidRPr="00292D00">
        <w:rPr>
          <w:sz w:val="16"/>
          <w:szCs w:val="16"/>
        </w:rPr>
        <w:t xml:space="preserve">техните данни </w:t>
      </w:r>
      <w:r w:rsidR="00DD4837" w:rsidRPr="00292D00">
        <w:rPr>
          <w:sz w:val="16"/>
          <w:szCs w:val="16"/>
        </w:rPr>
        <w:t xml:space="preserve">вече </w:t>
      </w:r>
      <w:r w:rsidR="00CC7A73" w:rsidRPr="00292D00">
        <w:rPr>
          <w:sz w:val="16"/>
          <w:szCs w:val="16"/>
        </w:rPr>
        <w:t xml:space="preserve">са </w:t>
      </w:r>
      <w:proofErr w:type="spellStart"/>
      <w:r w:rsidR="00CC7A73" w:rsidRPr="00292D00">
        <w:rPr>
          <w:sz w:val="16"/>
          <w:szCs w:val="16"/>
        </w:rPr>
        <w:t>агрегирани</w:t>
      </w:r>
      <w:proofErr w:type="spellEnd"/>
      <w:r w:rsidR="00CC7A73" w:rsidRPr="00292D00">
        <w:rPr>
          <w:sz w:val="16"/>
          <w:szCs w:val="16"/>
        </w:rPr>
        <w:t xml:space="preserve"> и мога да ги взема без допълнителни изчисления.</w:t>
      </w:r>
    </w:p>
    <w:p w:rsidR="00B93C17" w:rsidRPr="00292D00" w:rsidRDefault="00B93C17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2E70A4" w:rsidRPr="00292D00" w:rsidRDefault="002E70A4" w:rsidP="00E922E0">
      <w:pPr>
        <w:jc w:val="center"/>
        <w:rPr>
          <w:sz w:val="18"/>
          <w:szCs w:val="18"/>
          <w:u w:val="single"/>
        </w:rPr>
      </w:pPr>
    </w:p>
    <w:p w:rsidR="00E922E0" w:rsidRPr="00292D00" w:rsidRDefault="00E922E0" w:rsidP="00E922E0">
      <w:pPr>
        <w:jc w:val="center"/>
        <w:rPr>
          <w:sz w:val="18"/>
          <w:szCs w:val="18"/>
          <w:u w:val="single"/>
        </w:rPr>
      </w:pPr>
      <w:r w:rsidRPr="00292D00">
        <w:rPr>
          <w:sz w:val="18"/>
          <w:szCs w:val="18"/>
          <w:u w:val="single"/>
        </w:rPr>
        <w:t>ПРИМЕР:</w:t>
      </w:r>
    </w:p>
    <w:p w:rsidR="002E70A4" w:rsidRPr="00292D00" w:rsidRDefault="002E70A4" w:rsidP="00E922E0">
      <w:pPr>
        <w:jc w:val="center"/>
        <w:rPr>
          <w:sz w:val="18"/>
          <w:szCs w:val="18"/>
          <w:u w:val="single"/>
        </w:rPr>
      </w:pPr>
    </w:p>
    <w:p w:rsidR="00330CD5" w:rsidRPr="00292D00" w:rsidRDefault="00E922E0" w:rsidP="00E922E0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Моето предприятие А притежава 51% от В и 100% от Г, докато Б притежава 60% от моето предприятие. Тъй като участието във всеки случай е над 50%, аз добавям по 100% от данните за всяко предприятие.</w:t>
      </w:r>
    </w:p>
    <w:p w:rsidR="009B733A" w:rsidRPr="00292D00" w:rsidRDefault="009B733A" w:rsidP="00E922E0">
      <w:pPr>
        <w:jc w:val="both"/>
        <w:rPr>
          <w:bCs/>
          <w:sz w:val="18"/>
          <w:szCs w:val="18"/>
        </w:rPr>
      </w:pPr>
    </w:p>
    <w:p w:rsidR="002E70A4" w:rsidRPr="00292D00" w:rsidRDefault="002E70A4" w:rsidP="00E922E0">
      <w:pPr>
        <w:jc w:val="both"/>
        <w:rPr>
          <w:bCs/>
          <w:sz w:val="18"/>
          <w:szCs w:val="18"/>
        </w:rPr>
      </w:pPr>
    </w:p>
    <w:p w:rsidR="00E922E0" w:rsidRPr="00292D00" w:rsidRDefault="00E922E0" w:rsidP="00E922E0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от Б + 100% от В + 100% от Г</w:t>
      </w:r>
    </w:p>
    <w:p w:rsidR="00996DEB" w:rsidRPr="00292D00" w:rsidRDefault="00996DEB" w:rsidP="00E922E0">
      <w:pPr>
        <w:jc w:val="center"/>
        <w:rPr>
          <w:b/>
          <w:bCs/>
          <w:color w:val="800000"/>
          <w:sz w:val="18"/>
          <w:szCs w:val="18"/>
        </w:rPr>
      </w:pPr>
    </w:p>
    <w:p w:rsidR="00604672" w:rsidRPr="00292D00" w:rsidRDefault="00292D00" w:rsidP="00DB66DB">
      <w:pPr>
        <w:jc w:val="center"/>
        <w:rPr>
          <w:sz w:val="16"/>
          <w:szCs w:val="16"/>
        </w:rPr>
      </w:pPr>
      <w:r w:rsidRPr="00292D00">
        <w:rPr>
          <w:noProof/>
          <w:sz w:val="16"/>
          <w:szCs w:val="16"/>
        </w:rPr>
        <w:lastRenderedPageBreak/>
        <w:drawing>
          <wp:inline distT="0" distB="0" distL="0" distR="0">
            <wp:extent cx="4162425" cy="3124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8</w:t>
      </w:r>
    </w:p>
    <w:p w:rsidR="003018BA" w:rsidRPr="00292D00" w:rsidRDefault="003018BA" w:rsidP="009B733A">
      <w:pPr>
        <w:rPr>
          <w:b/>
          <w:sz w:val="18"/>
          <w:szCs w:val="18"/>
        </w:rPr>
      </w:pPr>
    </w:p>
    <w:p w:rsidR="002E70A4" w:rsidRPr="00292D00" w:rsidRDefault="002E70A4" w:rsidP="009B733A">
      <w:pPr>
        <w:rPr>
          <w:b/>
          <w:sz w:val="18"/>
          <w:szCs w:val="18"/>
        </w:rPr>
      </w:pPr>
    </w:p>
    <w:p w:rsidR="009B733A" w:rsidRPr="00292D00" w:rsidRDefault="009B733A" w:rsidP="009B733A">
      <w:pPr>
        <w:rPr>
          <w:b/>
          <w:sz w:val="18"/>
          <w:szCs w:val="18"/>
        </w:rPr>
      </w:pPr>
      <w:r w:rsidRPr="00292D00">
        <w:rPr>
          <w:b/>
          <w:sz w:val="18"/>
          <w:szCs w:val="18"/>
        </w:rPr>
        <w:t>Допълнителни примери:</w:t>
      </w:r>
      <w:r w:rsidR="00996DEB" w:rsidRPr="00292D00">
        <w:rPr>
          <w:b/>
          <w:sz w:val="18"/>
          <w:szCs w:val="18"/>
        </w:rPr>
        <w:t xml:space="preserve"> </w:t>
      </w:r>
      <w:r w:rsidR="00996DEB" w:rsidRPr="00292D00">
        <w:rPr>
          <w:sz w:val="16"/>
          <w:szCs w:val="16"/>
        </w:rPr>
        <w:t>обхващат някои по-особени случаи</w:t>
      </w:r>
    </w:p>
    <w:p w:rsidR="003018BA" w:rsidRPr="00292D00" w:rsidRDefault="003018BA" w:rsidP="009B733A">
      <w:pPr>
        <w:jc w:val="center"/>
        <w:rPr>
          <w:bCs/>
          <w:sz w:val="18"/>
          <w:szCs w:val="18"/>
          <w:u w:val="single"/>
        </w:rPr>
      </w:pPr>
    </w:p>
    <w:p w:rsidR="009B733A" w:rsidRPr="00292D00" w:rsidRDefault="009B733A" w:rsidP="009B733A">
      <w:pPr>
        <w:jc w:val="center"/>
        <w:rPr>
          <w:bCs/>
          <w:sz w:val="18"/>
          <w:szCs w:val="18"/>
          <w:u w:val="single"/>
        </w:rPr>
      </w:pPr>
      <w:r w:rsidRPr="00292D00">
        <w:rPr>
          <w:bCs/>
          <w:sz w:val="18"/>
          <w:szCs w:val="18"/>
          <w:u w:val="single"/>
        </w:rPr>
        <w:t>ПРИМЕР 1:</w:t>
      </w:r>
    </w:p>
    <w:p w:rsidR="00060F9E" w:rsidRPr="00292D00" w:rsidRDefault="00060F9E" w:rsidP="009B733A">
      <w:pPr>
        <w:jc w:val="center"/>
        <w:rPr>
          <w:bCs/>
          <w:sz w:val="18"/>
          <w:szCs w:val="18"/>
          <w:u w:val="single"/>
        </w:rPr>
      </w:pPr>
    </w:p>
    <w:p w:rsidR="009B733A" w:rsidRPr="00292D00" w:rsidRDefault="009B733A" w:rsidP="009B733A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Моето предприятие А е свързано с предприятие Б чрез 60%, които Б притежава в моето предприятие. Но Б има също две предприятия-партньори В и Г, с дял съответно в него 33% и 25%.</w:t>
      </w:r>
    </w:p>
    <w:p w:rsidR="009B733A" w:rsidRPr="00292D00" w:rsidRDefault="009B733A" w:rsidP="009B733A">
      <w:pPr>
        <w:jc w:val="both"/>
        <w:rPr>
          <w:bCs/>
          <w:sz w:val="18"/>
          <w:szCs w:val="18"/>
        </w:rPr>
      </w:pP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от Б + 32% от В + 25% от Г</w:t>
      </w: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</w:p>
    <w:p w:rsidR="00060F9E" w:rsidRPr="00292D00" w:rsidRDefault="00292D00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noProof/>
          <w:color w:val="800000"/>
          <w:sz w:val="18"/>
          <w:szCs w:val="18"/>
        </w:rPr>
        <w:drawing>
          <wp:inline distT="0" distB="0" distL="0" distR="0">
            <wp:extent cx="4133850" cy="31051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9</w:t>
      </w:r>
    </w:p>
    <w:p w:rsidR="003E5DBE" w:rsidRPr="00292D00" w:rsidRDefault="003E5DBE" w:rsidP="0031596A">
      <w:pPr>
        <w:jc w:val="center"/>
        <w:rPr>
          <w:bCs/>
          <w:color w:val="000000"/>
          <w:sz w:val="18"/>
          <w:szCs w:val="18"/>
          <w:u w:val="single"/>
        </w:rPr>
      </w:pPr>
    </w:p>
    <w:p w:rsidR="002E70A4" w:rsidRPr="00292D00" w:rsidRDefault="002E70A4" w:rsidP="0031596A">
      <w:pPr>
        <w:jc w:val="center"/>
        <w:rPr>
          <w:bCs/>
          <w:color w:val="000000"/>
          <w:sz w:val="18"/>
          <w:szCs w:val="18"/>
          <w:u w:val="single"/>
        </w:rPr>
      </w:pPr>
    </w:p>
    <w:p w:rsidR="009B733A" w:rsidRPr="00292D00" w:rsidRDefault="009B733A" w:rsidP="0031596A">
      <w:pPr>
        <w:jc w:val="center"/>
        <w:rPr>
          <w:bCs/>
          <w:color w:val="000000"/>
          <w:sz w:val="16"/>
          <w:szCs w:val="16"/>
          <w:u w:val="single"/>
        </w:rPr>
      </w:pPr>
      <w:r w:rsidRPr="00292D00">
        <w:rPr>
          <w:bCs/>
          <w:color w:val="000000"/>
          <w:sz w:val="18"/>
          <w:szCs w:val="18"/>
          <w:u w:val="single"/>
        </w:rPr>
        <w:t>ПРИМЕР 2:</w:t>
      </w:r>
    </w:p>
    <w:p w:rsidR="009B733A" w:rsidRPr="00292D00" w:rsidRDefault="009B733A" w:rsidP="009B733A">
      <w:pPr>
        <w:jc w:val="center"/>
        <w:rPr>
          <w:bCs/>
          <w:color w:val="000000"/>
          <w:sz w:val="18"/>
          <w:szCs w:val="18"/>
          <w:u w:val="single"/>
        </w:rPr>
      </w:pPr>
    </w:p>
    <w:p w:rsidR="009B733A" w:rsidRPr="00292D00" w:rsidRDefault="009B733A" w:rsidP="009B733A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Предприятия Б и В са партньори на моето А и притежават дял от по 38%. Б е свързано с Г чрез 60% дял, а Д е партньор на В чрез 40% дял. При изчисляването няма да вземам предвид Д, тъй като това предприятие-партньор няма непосредствено възходяща връзка с моето.</w:t>
      </w:r>
      <w:r w:rsidR="00996DEB" w:rsidRPr="00292D00">
        <w:rPr>
          <w:bCs/>
          <w:sz w:val="16"/>
          <w:szCs w:val="16"/>
        </w:rPr>
        <w:t xml:space="preserve"> Предприятията-партньори на предприятията-партньори на моето предприятие</w:t>
      </w:r>
      <w:r w:rsidR="00115C83" w:rsidRPr="00292D00">
        <w:rPr>
          <w:bCs/>
          <w:sz w:val="16"/>
          <w:szCs w:val="16"/>
        </w:rPr>
        <w:t xml:space="preserve"> се изключват от изчисленията.</w:t>
      </w:r>
    </w:p>
    <w:p w:rsidR="00060F9E" w:rsidRPr="00292D00" w:rsidRDefault="00060F9E" w:rsidP="009B733A">
      <w:pPr>
        <w:jc w:val="center"/>
        <w:rPr>
          <w:b/>
          <w:bCs/>
          <w:color w:val="800000"/>
          <w:sz w:val="18"/>
          <w:szCs w:val="18"/>
        </w:rPr>
      </w:pP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+ 38% от (Б+Г) + 38% от В</w:t>
      </w:r>
    </w:p>
    <w:p w:rsidR="00060F9E" w:rsidRPr="00292D00" w:rsidRDefault="00060F9E" w:rsidP="009B733A">
      <w:pPr>
        <w:jc w:val="center"/>
        <w:rPr>
          <w:b/>
          <w:bCs/>
          <w:color w:val="800000"/>
          <w:sz w:val="18"/>
          <w:szCs w:val="18"/>
        </w:rPr>
      </w:pPr>
    </w:p>
    <w:p w:rsidR="009B733A" w:rsidRPr="00292D00" w:rsidRDefault="00292D00" w:rsidP="009B733A">
      <w:pPr>
        <w:jc w:val="center"/>
        <w:rPr>
          <w:b/>
          <w:bCs/>
          <w:color w:val="800000"/>
          <w:sz w:val="22"/>
          <w:szCs w:val="22"/>
        </w:rPr>
      </w:pPr>
      <w:r w:rsidRPr="00292D00">
        <w:rPr>
          <w:b/>
          <w:bCs/>
          <w:noProof/>
          <w:color w:val="800000"/>
          <w:sz w:val="22"/>
          <w:szCs w:val="22"/>
        </w:rPr>
        <w:lastRenderedPageBreak/>
        <w:drawing>
          <wp:inline distT="0" distB="0" distL="0" distR="0">
            <wp:extent cx="4219575" cy="3171825"/>
            <wp:effectExtent l="0" t="0" r="0" b="0"/>
            <wp:docPr id="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10</w:t>
      </w:r>
    </w:p>
    <w:p w:rsidR="00D104BA" w:rsidRPr="00292D00" w:rsidRDefault="00D104BA" w:rsidP="00060F9E">
      <w:pPr>
        <w:jc w:val="center"/>
        <w:rPr>
          <w:sz w:val="14"/>
          <w:szCs w:val="14"/>
        </w:rPr>
      </w:pPr>
    </w:p>
    <w:p w:rsidR="009B733A" w:rsidRPr="00292D00" w:rsidRDefault="009B733A" w:rsidP="009B733A">
      <w:pPr>
        <w:jc w:val="center"/>
        <w:rPr>
          <w:color w:val="000000"/>
          <w:sz w:val="18"/>
          <w:szCs w:val="18"/>
          <w:u w:val="single"/>
        </w:rPr>
      </w:pPr>
      <w:r w:rsidRPr="00292D00">
        <w:rPr>
          <w:color w:val="000000"/>
          <w:sz w:val="18"/>
          <w:szCs w:val="18"/>
          <w:u w:val="single"/>
        </w:rPr>
        <w:t>ПРИМЕР 3</w:t>
      </w:r>
    </w:p>
    <w:p w:rsidR="009B733A" w:rsidRPr="00292D00" w:rsidRDefault="009B733A" w:rsidP="009B733A">
      <w:pPr>
        <w:jc w:val="center"/>
        <w:rPr>
          <w:color w:val="000000"/>
          <w:sz w:val="18"/>
          <w:szCs w:val="18"/>
          <w:u w:val="single"/>
        </w:rPr>
      </w:pPr>
    </w:p>
    <w:p w:rsidR="009B733A" w:rsidRPr="00292D00" w:rsidRDefault="009B733A" w:rsidP="009B733A">
      <w:pPr>
        <w:jc w:val="both"/>
        <w:rPr>
          <w:bCs/>
          <w:color w:val="000000"/>
          <w:sz w:val="16"/>
          <w:szCs w:val="16"/>
        </w:rPr>
      </w:pPr>
      <w:r w:rsidRPr="00292D00">
        <w:rPr>
          <w:bCs/>
          <w:color w:val="000000"/>
          <w:sz w:val="16"/>
          <w:szCs w:val="16"/>
        </w:rPr>
        <w:t xml:space="preserve">Моето предприятие А има </w:t>
      </w:r>
      <w:r w:rsidR="00FD1CC0" w:rsidRPr="00292D00">
        <w:rPr>
          <w:bCs/>
          <w:color w:val="000000"/>
          <w:sz w:val="16"/>
          <w:szCs w:val="16"/>
        </w:rPr>
        <w:t>трима инвеститори</w:t>
      </w:r>
      <w:r w:rsidRPr="00292D00">
        <w:rPr>
          <w:bCs/>
          <w:color w:val="000000"/>
          <w:sz w:val="16"/>
          <w:szCs w:val="16"/>
        </w:rPr>
        <w:t xml:space="preserve"> – Б, В и Г, всеки с дял от 20%. Тези инвеститори са свързани помежду си, формирайки група от свързани предприятия: Б притежава дял от 70% във В, а В притежава дял от 60% в Г. На пръв поглед А е независимо предприятие, но понеже Б, В и Г са свързани, те заедно като група притежават 60% от А.</w:t>
      </w: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 от Б + 100% от В + 100% от Г</w:t>
      </w:r>
    </w:p>
    <w:p w:rsidR="009B733A" w:rsidRPr="00292D00" w:rsidRDefault="009B733A" w:rsidP="009B733A">
      <w:pPr>
        <w:jc w:val="center"/>
        <w:rPr>
          <w:b/>
          <w:bCs/>
          <w:color w:val="800000"/>
          <w:sz w:val="22"/>
          <w:szCs w:val="22"/>
        </w:rPr>
      </w:pPr>
    </w:p>
    <w:p w:rsidR="009B733A" w:rsidRPr="00292D00" w:rsidRDefault="00292D00" w:rsidP="00B5447B">
      <w:pPr>
        <w:jc w:val="center"/>
        <w:rPr>
          <w:sz w:val="22"/>
          <w:szCs w:val="22"/>
        </w:rPr>
      </w:pPr>
      <w:r w:rsidRPr="00292D00">
        <w:rPr>
          <w:noProof/>
          <w:sz w:val="22"/>
          <w:szCs w:val="22"/>
        </w:rPr>
        <w:drawing>
          <wp:inline distT="0" distB="0" distL="0" distR="0">
            <wp:extent cx="4219575" cy="3019425"/>
            <wp:effectExtent l="0" t="0" r="0" b="0"/>
            <wp:docPr id="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11</w:t>
      </w:r>
    </w:p>
    <w:p w:rsidR="00801B46" w:rsidRPr="00292D00" w:rsidRDefault="00801B46" w:rsidP="00060F9E">
      <w:pPr>
        <w:jc w:val="center"/>
        <w:rPr>
          <w:sz w:val="14"/>
          <w:szCs w:val="14"/>
        </w:rPr>
      </w:pPr>
    </w:p>
    <w:p w:rsidR="00801B46" w:rsidRPr="00292D00" w:rsidRDefault="00801B46" w:rsidP="00060F9E">
      <w:pPr>
        <w:jc w:val="center"/>
        <w:rPr>
          <w:sz w:val="14"/>
          <w:szCs w:val="14"/>
        </w:rPr>
      </w:pPr>
    </w:p>
    <w:p w:rsidR="00801B46" w:rsidRPr="00292D00" w:rsidRDefault="00801B46" w:rsidP="00060F9E">
      <w:pPr>
        <w:jc w:val="center"/>
        <w:rPr>
          <w:sz w:val="14"/>
          <w:szCs w:val="14"/>
        </w:rPr>
      </w:pPr>
    </w:p>
    <w:p w:rsidR="00613177" w:rsidRPr="00292D00" w:rsidRDefault="00613177" w:rsidP="009B733A">
      <w:pPr>
        <w:jc w:val="both"/>
        <w:rPr>
          <w:sz w:val="16"/>
          <w:szCs w:val="16"/>
        </w:rPr>
      </w:pPr>
    </w:p>
    <w:p w:rsidR="00060F9E" w:rsidRPr="00292D00" w:rsidRDefault="0013541F" w:rsidP="00E4745B">
      <w:pPr>
        <w:jc w:val="both"/>
        <w:rPr>
          <w:sz w:val="16"/>
          <w:szCs w:val="16"/>
        </w:rPr>
      </w:pPr>
      <w:r w:rsidRPr="0013541F">
        <w:rPr>
          <w:noProof/>
          <w:sz w:val="16"/>
          <w:szCs w:val="16"/>
          <w:lang w:val="en-US" w:eastAsia="en-US"/>
        </w:rPr>
        <w:pict>
          <v:rect id="Rectangle 14" o:spid="_x0000_s1026" style="position:absolute;left:0;text-align:left;margin-left:-8.3pt;margin-top:-4.5pt;width:472.5pt;height:62.9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" fillcolor="#ddd">
            <v:fill color2="#ddd" rotate="t" focus="100%" type="gradient"/>
            <v:shadow on="t"/>
          </v:rect>
        </w:pict>
      </w:r>
      <w:r w:rsidR="00E568F8" w:rsidRPr="00292D00">
        <w:rPr>
          <w:sz w:val="16"/>
          <w:szCs w:val="16"/>
        </w:rPr>
        <w:t>Във връзка с горния пример – важно е да се знае, че е в</w:t>
      </w:r>
      <w:r w:rsidR="00060F9E" w:rsidRPr="00292D00">
        <w:rPr>
          <w:sz w:val="16"/>
          <w:szCs w:val="16"/>
        </w:rPr>
        <w:t>ъзможно моето предприятие да е свързано предприятие или предприятие-партньор и когато други предприятия притежават по-малко от 25</w:t>
      </w:r>
      <w:r w:rsidR="00E568F8" w:rsidRPr="00292D00">
        <w:rPr>
          <w:sz w:val="16"/>
          <w:szCs w:val="16"/>
        </w:rPr>
        <w:t>%</w:t>
      </w:r>
      <w:r w:rsidR="00060F9E" w:rsidRPr="00292D00">
        <w:rPr>
          <w:sz w:val="16"/>
          <w:szCs w:val="16"/>
        </w:rPr>
        <w:t xml:space="preserve"> от капитала или от броя на гласовете в моето предприятие. Това е приложимо, когато посочените други предприятия са свързани </w:t>
      </w:r>
      <w:r w:rsidR="00CF5112" w:rsidRPr="00292D00">
        <w:rPr>
          <w:sz w:val="16"/>
          <w:szCs w:val="16"/>
        </w:rPr>
        <w:t xml:space="preserve">помежду </w:t>
      </w:r>
      <w:r w:rsidR="00060F9E" w:rsidRPr="00292D00">
        <w:rPr>
          <w:sz w:val="16"/>
          <w:szCs w:val="16"/>
        </w:rPr>
        <w:t>си и заедно притежават над 50% или съответно над 25% от капитала или от броя на гласовете в моето предприятие.</w:t>
      </w:r>
    </w:p>
    <w:p w:rsidR="00060F9E" w:rsidRPr="00292D00" w:rsidRDefault="00060F9E" w:rsidP="00E4745B">
      <w:pPr>
        <w:jc w:val="both"/>
        <w:rPr>
          <w:sz w:val="18"/>
          <w:szCs w:val="18"/>
        </w:rPr>
      </w:pPr>
    </w:p>
    <w:p w:rsidR="00145222" w:rsidRPr="00292D00" w:rsidRDefault="00145222" w:rsidP="00E4745B">
      <w:pPr>
        <w:jc w:val="both"/>
        <w:rPr>
          <w:sz w:val="18"/>
          <w:szCs w:val="18"/>
        </w:rPr>
      </w:pPr>
    </w:p>
    <w:p w:rsidR="00C34B53" w:rsidRPr="00292D00" w:rsidRDefault="00C34B53" w:rsidP="00C34B53">
      <w:pPr>
        <w:jc w:val="center"/>
        <w:rPr>
          <w:color w:val="000000"/>
          <w:sz w:val="18"/>
          <w:szCs w:val="18"/>
          <w:u w:val="single"/>
        </w:rPr>
      </w:pPr>
      <w:r w:rsidRPr="00292D00">
        <w:rPr>
          <w:color w:val="000000"/>
          <w:sz w:val="18"/>
          <w:szCs w:val="18"/>
          <w:u w:val="single"/>
        </w:rPr>
        <w:t>ПРИМЕР 4</w:t>
      </w:r>
    </w:p>
    <w:p w:rsidR="00145222" w:rsidRPr="00292D00" w:rsidRDefault="00145222" w:rsidP="00145222">
      <w:pPr>
        <w:jc w:val="both"/>
        <w:rPr>
          <w:sz w:val="16"/>
          <w:szCs w:val="16"/>
        </w:rPr>
      </w:pPr>
    </w:p>
    <w:p w:rsidR="00145222" w:rsidRPr="00292D00" w:rsidRDefault="00145222" w:rsidP="0014522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Когато предприятието, с което съм свързан, е свързано с други предприятия, се добавят изцяло или 100% от данните на всички свързани предприятия по веригата.</w:t>
      </w:r>
    </w:p>
    <w:p w:rsidR="00C34B53" w:rsidRPr="00292D00" w:rsidRDefault="00C34B53" w:rsidP="00E4745B">
      <w:pPr>
        <w:jc w:val="both"/>
        <w:rPr>
          <w:sz w:val="16"/>
          <w:szCs w:val="16"/>
        </w:rPr>
      </w:pPr>
    </w:p>
    <w:p w:rsidR="00C34B53" w:rsidRPr="00292D00" w:rsidRDefault="00C34B53" w:rsidP="00C34B53">
      <w:pPr>
        <w:jc w:val="center"/>
        <w:rPr>
          <w:sz w:val="16"/>
          <w:szCs w:val="16"/>
        </w:rPr>
      </w:pPr>
      <w:r w:rsidRPr="00292D00">
        <w:rPr>
          <w:b/>
          <w:bCs/>
          <w:color w:val="800000"/>
          <w:sz w:val="18"/>
          <w:szCs w:val="18"/>
        </w:rPr>
        <w:lastRenderedPageBreak/>
        <w:t>Данни за предприятие А = 100% от А + 100%  от Б + 100% от В</w:t>
      </w:r>
    </w:p>
    <w:p w:rsidR="00B5447B" w:rsidRPr="00292D00" w:rsidRDefault="00292D00" w:rsidP="002E70A4">
      <w:pPr>
        <w:jc w:val="center"/>
        <w:rPr>
          <w:sz w:val="16"/>
          <w:szCs w:val="16"/>
        </w:rPr>
      </w:pPr>
      <w:r w:rsidRPr="00292D00">
        <w:rPr>
          <w:noProof/>
        </w:rPr>
        <w:drawing>
          <wp:inline distT="0" distB="0" distL="0" distR="0">
            <wp:extent cx="4267200" cy="2800350"/>
            <wp:effectExtent l="0" t="0" r="0" b="0"/>
            <wp:docPr id="16" name="Picture 16" descr="Copy of 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opy of _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0A4" w:rsidRPr="00292D00" w:rsidRDefault="002E70A4" w:rsidP="002E70A4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12</w:t>
      </w:r>
    </w:p>
    <w:p w:rsidR="005E38C0" w:rsidRPr="00292D00" w:rsidRDefault="005E38C0" w:rsidP="00312C14">
      <w:pPr>
        <w:spacing w:after="120"/>
        <w:jc w:val="both"/>
        <w:rPr>
          <w:b/>
          <w:sz w:val="16"/>
          <w:szCs w:val="16"/>
        </w:rPr>
      </w:pPr>
    </w:p>
    <w:p w:rsidR="00312C14" w:rsidRPr="00292D00" w:rsidRDefault="00312C14" w:rsidP="00312C14">
      <w:pPr>
        <w:spacing w:after="120"/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За мое удобство при изчисленията на параметрите мога да ползвам „Справка за обобщените параметри</w:t>
      </w:r>
      <w:r w:rsidR="005664A5" w:rsidRPr="00292D00">
        <w:rPr>
          <w:b/>
          <w:sz w:val="16"/>
          <w:szCs w:val="16"/>
        </w:rPr>
        <w:t xml:space="preserve"> на предприятието</w:t>
      </w:r>
      <w:r w:rsidRPr="00292D00">
        <w:rPr>
          <w:b/>
          <w:sz w:val="16"/>
          <w:szCs w:val="16"/>
        </w:rPr>
        <w:t>”, която може да се намери на интернет страницата на Министерство на икономиката</w:t>
      </w:r>
      <w:r w:rsidR="006F36FA" w:rsidRPr="00292D00">
        <w:rPr>
          <w:b/>
          <w:sz w:val="16"/>
          <w:szCs w:val="16"/>
        </w:rPr>
        <w:t xml:space="preserve"> и</w:t>
      </w:r>
      <w:r w:rsidRPr="00292D00">
        <w:rPr>
          <w:b/>
          <w:sz w:val="16"/>
          <w:szCs w:val="16"/>
        </w:rPr>
        <w:t xml:space="preserve"> енергетиката, заедно с настоящите Указания.</w:t>
      </w:r>
    </w:p>
    <w:p w:rsidR="00312C14" w:rsidRPr="00292D00" w:rsidRDefault="00312C14" w:rsidP="00312C14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Справката за обобщените параметри на предприятието е файл във формат </w:t>
      </w:r>
      <w:r w:rsidRPr="00292D00">
        <w:rPr>
          <w:sz w:val="16"/>
          <w:szCs w:val="16"/>
          <w:lang w:val="en-US"/>
        </w:rPr>
        <w:t>MS</w:t>
      </w:r>
      <w:r w:rsidRPr="00292D00">
        <w:rPr>
          <w:sz w:val="16"/>
          <w:szCs w:val="16"/>
        </w:rPr>
        <w:t xml:space="preserve"> ЕXCEL, който позволява автоматично изчисляване на обобщените параметри.</w:t>
      </w:r>
    </w:p>
    <w:p w:rsidR="00312C14" w:rsidRPr="00292D00" w:rsidRDefault="00312C14" w:rsidP="00312C14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В случай на независимо предприятие </w:t>
      </w:r>
      <w:r w:rsidR="00F33183" w:rsidRPr="00292D00">
        <w:rPr>
          <w:b/>
          <w:sz w:val="16"/>
          <w:szCs w:val="16"/>
        </w:rPr>
        <w:t>не ми е необходима тази справка!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1</w:t>
      </w:r>
      <w:r w:rsidRPr="00292D00">
        <w:rPr>
          <w:sz w:val="16"/>
          <w:szCs w:val="16"/>
        </w:rPr>
        <w:t xml:space="preserve"> от Справката попълвам данните на моето предприятие или данните от консолидирания финансов отчет в случай, че моето предприятие съставя консолидиран финансов отчет или е включено чрез консолидиране в консолидирания финансов отчет на друго предприятие.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2</w:t>
      </w:r>
      <w:r w:rsidRPr="00292D00">
        <w:rPr>
          <w:sz w:val="16"/>
          <w:szCs w:val="16"/>
        </w:rPr>
        <w:t xml:space="preserve"> попълвам данните на всички предприятия-партньори</w:t>
      </w:r>
      <w:r w:rsidR="00FD1CC0" w:rsidRPr="00292D00">
        <w:rPr>
          <w:sz w:val="16"/>
          <w:szCs w:val="16"/>
        </w:rPr>
        <w:t xml:space="preserve"> на моето предприятие, ако има такива</w:t>
      </w:r>
      <w:r w:rsidRPr="00292D00">
        <w:rPr>
          <w:sz w:val="16"/>
          <w:szCs w:val="16"/>
        </w:rPr>
        <w:t>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3</w:t>
      </w:r>
      <w:r w:rsidRPr="00292D00">
        <w:rPr>
          <w:sz w:val="16"/>
          <w:szCs w:val="16"/>
        </w:rPr>
        <w:t xml:space="preserve"> попълвам данните на всички свързани предприятия</w:t>
      </w:r>
      <w:r w:rsidR="00FD1CC0" w:rsidRPr="00292D00">
        <w:rPr>
          <w:sz w:val="16"/>
          <w:szCs w:val="16"/>
        </w:rPr>
        <w:t xml:space="preserve"> на моето предприятие, ако има такива</w:t>
      </w:r>
      <w:r w:rsidRPr="00292D00">
        <w:rPr>
          <w:sz w:val="16"/>
          <w:szCs w:val="16"/>
        </w:rPr>
        <w:t>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 случай, че някои от предприятията-партньори или свързаните предприятия</w:t>
      </w:r>
      <w:r w:rsidR="00315BC3" w:rsidRPr="00292D00">
        <w:rPr>
          <w:sz w:val="16"/>
          <w:szCs w:val="16"/>
        </w:rPr>
        <w:t xml:space="preserve"> на моето предприятие</w:t>
      </w:r>
      <w:r w:rsidRPr="00292D00">
        <w:rPr>
          <w:sz w:val="16"/>
          <w:szCs w:val="16"/>
        </w:rPr>
        <w:t xml:space="preserve"> имат отношения с други предприятия, които следва да бъдат отчетени в Декларацията, то в Таблици 2 и/или 3 попълвам обобщените данни на съответното предприятие.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4</w:t>
      </w:r>
      <w:r w:rsidRPr="00292D00">
        <w:rPr>
          <w:sz w:val="16"/>
          <w:szCs w:val="16"/>
        </w:rPr>
        <w:t xml:space="preserve"> автоматично се получават обобщените параметри на моето предприятие.</w:t>
      </w:r>
    </w:p>
    <w:p w:rsidR="00312C14" w:rsidRPr="00292D00" w:rsidRDefault="00312C14" w:rsidP="00E4745B">
      <w:pPr>
        <w:jc w:val="both"/>
        <w:rPr>
          <w:sz w:val="16"/>
          <w:szCs w:val="16"/>
        </w:rPr>
      </w:pPr>
    </w:p>
    <w:p w:rsidR="00801B46" w:rsidRPr="00292D00" w:rsidRDefault="00801B46" w:rsidP="00E4745B">
      <w:pPr>
        <w:jc w:val="both"/>
        <w:rPr>
          <w:sz w:val="16"/>
          <w:szCs w:val="16"/>
        </w:rPr>
      </w:pPr>
    </w:p>
    <w:p w:rsidR="00801B46" w:rsidRPr="00292D00" w:rsidRDefault="00801B46" w:rsidP="00E4745B">
      <w:pPr>
        <w:jc w:val="both"/>
        <w:rPr>
          <w:sz w:val="16"/>
          <w:szCs w:val="16"/>
        </w:rPr>
      </w:pPr>
    </w:p>
    <w:p w:rsidR="003B02BA" w:rsidRPr="00292D00" w:rsidRDefault="003B02BA" w:rsidP="00E4745B">
      <w:pPr>
        <w:jc w:val="both"/>
        <w:rPr>
          <w:b/>
          <w:sz w:val="22"/>
          <w:szCs w:val="22"/>
          <w:lang w:val="en-US"/>
        </w:rPr>
      </w:pPr>
      <w:r w:rsidRPr="00292D00">
        <w:rPr>
          <w:b/>
          <w:sz w:val="22"/>
          <w:szCs w:val="22"/>
        </w:rPr>
        <w:t>ІІ</w:t>
      </w:r>
      <w:r w:rsidRPr="00292D00">
        <w:rPr>
          <w:b/>
          <w:sz w:val="22"/>
          <w:szCs w:val="22"/>
          <w:lang w:val="en-US"/>
        </w:rPr>
        <w:t>I</w:t>
      </w:r>
      <w:r w:rsidRPr="00292D00">
        <w:rPr>
          <w:b/>
          <w:sz w:val="22"/>
          <w:szCs w:val="22"/>
        </w:rPr>
        <w:t>.</w:t>
      </w:r>
      <w:r w:rsidRPr="00292D00">
        <w:rPr>
          <w:b/>
          <w:sz w:val="22"/>
          <w:szCs w:val="22"/>
          <w:lang w:val="en-US"/>
        </w:rPr>
        <w:t xml:space="preserve"> </w:t>
      </w:r>
      <w:r w:rsidRPr="00292D00">
        <w:rPr>
          <w:b/>
          <w:sz w:val="22"/>
          <w:szCs w:val="22"/>
        </w:rPr>
        <w:t>Определяне на статус на</w:t>
      </w:r>
      <w:r w:rsidR="0000616E" w:rsidRPr="00292D00">
        <w:rPr>
          <w:b/>
          <w:sz w:val="22"/>
          <w:szCs w:val="22"/>
        </w:rPr>
        <w:t xml:space="preserve"> </w:t>
      </w:r>
      <w:proofErr w:type="spellStart"/>
      <w:r w:rsidR="0000616E" w:rsidRPr="00292D00">
        <w:rPr>
          <w:b/>
          <w:sz w:val="22"/>
          <w:szCs w:val="22"/>
        </w:rPr>
        <w:t>микро-</w:t>
      </w:r>
      <w:proofErr w:type="spellEnd"/>
      <w:r w:rsidR="0000616E" w:rsidRPr="00292D00">
        <w:rPr>
          <w:b/>
          <w:sz w:val="22"/>
          <w:szCs w:val="22"/>
        </w:rPr>
        <w:t>, малко или средно</w:t>
      </w:r>
      <w:r w:rsidRPr="00292D00">
        <w:rPr>
          <w:b/>
          <w:sz w:val="22"/>
          <w:szCs w:val="22"/>
        </w:rPr>
        <w:t xml:space="preserve"> предприятие</w:t>
      </w:r>
    </w:p>
    <w:p w:rsidR="003B02BA" w:rsidRPr="00292D00" w:rsidRDefault="003B02BA" w:rsidP="00E4745B">
      <w:pPr>
        <w:jc w:val="both"/>
        <w:rPr>
          <w:sz w:val="16"/>
          <w:szCs w:val="16"/>
        </w:rPr>
      </w:pPr>
    </w:p>
    <w:p w:rsidR="00F5784F" w:rsidRPr="00292D00" w:rsidRDefault="009B733A" w:rsidP="00E4745B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След като </w:t>
      </w:r>
      <w:r w:rsidR="00E4745B" w:rsidRPr="00292D00">
        <w:rPr>
          <w:sz w:val="16"/>
          <w:szCs w:val="16"/>
        </w:rPr>
        <w:t>съм</w:t>
      </w:r>
      <w:r w:rsidRPr="00292D00">
        <w:rPr>
          <w:sz w:val="16"/>
          <w:szCs w:val="16"/>
        </w:rPr>
        <w:t xml:space="preserve"> попълнил </w:t>
      </w:r>
      <w:r w:rsidR="00D52B8E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>2</w:t>
      </w:r>
      <w:r w:rsidR="007B72F2" w:rsidRPr="00292D00">
        <w:rPr>
          <w:sz w:val="16"/>
          <w:szCs w:val="16"/>
        </w:rPr>
        <w:t xml:space="preserve">, </w:t>
      </w:r>
      <w:r w:rsidRPr="00292D00">
        <w:rPr>
          <w:sz w:val="16"/>
          <w:szCs w:val="16"/>
        </w:rPr>
        <w:t>мога да</w:t>
      </w:r>
      <w:r w:rsidR="007B72F2" w:rsidRPr="00292D00">
        <w:rPr>
          <w:sz w:val="16"/>
          <w:szCs w:val="16"/>
        </w:rPr>
        <w:t xml:space="preserve"> премина към попълването на точка 3, а именно определянето на статуса на предприятието</w:t>
      </w:r>
      <w:r w:rsidR="00D52B8E" w:rsidRPr="00292D00">
        <w:rPr>
          <w:sz w:val="16"/>
          <w:szCs w:val="16"/>
        </w:rPr>
        <w:t>.</w:t>
      </w:r>
    </w:p>
    <w:p w:rsidR="003B02BA" w:rsidRPr="00292D00" w:rsidRDefault="003B02BA" w:rsidP="00E4745B">
      <w:pPr>
        <w:jc w:val="both"/>
        <w:rPr>
          <w:sz w:val="16"/>
          <w:szCs w:val="16"/>
        </w:rPr>
      </w:pPr>
    </w:p>
    <w:p w:rsidR="00D2426B" w:rsidRPr="00292D00" w:rsidRDefault="00697408" w:rsidP="00261E1F">
      <w:pPr>
        <w:jc w:val="both"/>
        <w:rPr>
          <w:sz w:val="16"/>
          <w:szCs w:val="16"/>
          <w:lang w:val="en-US"/>
        </w:rPr>
      </w:pPr>
      <w:r w:rsidRPr="00292D00">
        <w:rPr>
          <w:sz w:val="16"/>
          <w:szCs w:val="16"/>
        </w:rPr>
        <w:t>Параметрите, които съм декларирал</w:t>
      </w:r>
      <w:r w:rsidR="003B02BA" w:rsidRPr="00292D00">
        <w:rPr>
          <w:sz w:val="16"/>
          <w:szCs w:val="16"/>
        </w:rPr>
        <w:t xml:space="preserve"> в точка 2 за последната приключила финансова година не </w:t>
      </w:r>
      <w:r w:rsidRPr="00292D00">
        <w:rPr>
          <w:sz w:val="16"/>
          <w:szCs w:val="16"/>
        </w:rPr>
        <w:t>са</w:t>
      </w:r>
      <w:r w:rsidR="003B02BA" w:rsidRPr="00292D00">
        <w:rPr>
          <w:sz w:val="16"/>
          <w:szCs w:val="16"/>
        </w:rPr>
        <w:t xml:space="preserve"> достатъчни за потвърждаването на статуса на предприятието</w:t>
      </w:r>
      <w:r w:rsidRPr="00292D00">
        <w:rPr>
          <w:sz w:val="16"/>
          <w:szCs w:val="16"/>
        </w:rPr>
        <w:t>.</w:t>
      </w:r>
      <w:r w:rsidR="00D2426B" w:rsidRPr="00292D00">
        <w:rPr>
          <w:b/>
          <w:color w:val="000080"/>
          <w:sz w:val="16"/>
          <w:szCs w:val="16"/>
        </w:rPr>
        <w:t xml:space="preserve"> Единствено в случаите на новообразувано </w:t>
      </w:r>
      <w:proofErr w:type="spellStart"/>
      <w:r w:rsidR="00D2426B" w:rsidRPr="00292D00">
        <w:rPr>
          <w:b/>
          <w:color w:val="000080"/>
          <w:sz w:val="16"/>
          <w:szCs w:val="16"/>
        </w:rPr>
        <w:t>микро-</w:t>
      </w:r>
      <w:proofErr w:type="spellEnd"/>
      <w:r w:rsidR="00D2426B" w:rsidRPr="00292D00">
        <w:rPr>
          <w:b/>
          <w:color w:val="000080"/>
          <w:sz w:val="16"/>
          <w:szCs w:val="16"/>
        </w:rPr>
        <w:t>, малко или средно предприятие</w:t>
      </w:r>
      <w:r w:rsidR="00D2426B" w:rsidRPr="00292D00">
        <w:rPr>
          <w:color w:val="000080"/>
          <w:sz w:val="16"/>
          <w:szCs w:val="16"/>
        </w:rPr>
        <w:t xml:space="preserve">, чийто финансов отчет още не е одобрен, </w:t>
      </w:r>
      <w:r w:rsidR="00261E1F" w:rsidRPr="00292D00">
        <w:rPr>
          <w:color w:val="000080"/>
          <w:sz w:val="16"/>
          <w:szCs w:val="16"/>
        </w:rPr>
        <w:t xml:space="preserve">статусът </w:t>
      </w:r>
      <w:r w:rsidR="00D2426B" w:rsidRPr="00292D00">
        <w:rPr>
          <w:color w:val="000080"/>
          <w:sz w:val="16"/>
          <w:szCs w:val="16"/>
        </w:rPr>
        <w:t>се определя според стойността на показателите за текущата финансова година.</w:t>
      </w:r>
    </w:p>
    <w:p w:rsidR="008D0F61" w:rsidRPr="00292D00" w:rsidRDefault="008D0F61" w:rsidP="00E4745B">
      <w:pPr>
        <w:jc w:val="both"/>
        <w:rPr>
          <w:sz w:val="16"/>
          <w:szCs w:val="16"/>
          <w:lang w:val="en-US"/>
        </w:rPr>
      </w:pPr>
    </w:p>
    <w:p w:rsidR="005A4783" w:rsidRPr="00292D00" w:rsidRDefault="005A4783" w:rsidP="00E4745B">
      <w:pPr>
        <w:jc w:val="both"/>
        <w:rPr>
          <w:sz w:val="16"/>
          <w:szCs w:val="16"/>
          <w:lang w:val="en-US"/>
        </w:rPr>
      </w:pPr>
    </w:p>
    <w:p w:rsidR="005A4783" w:rsidRPr="00292D00" w:rsidRDefault="005A4783" w:rsidP="00E4745B">
      <w:pPr>
        <w:jc w:val="both"/>
        <w:rPr>
          <w:sz w:val="16"/>
          <w:szCs w:val="16"/>
          <w:lang w:val="en-US"/>
        </w:rPr>
      </w:pPr>
    </w:p>
    <w:p w:rsidR="00697408" w:rsidRPr="00292D00" w:rsidRDefault="00B519E7" w:rsidP="003B1262">
      <w:pPr>
        <w:pBdr>
          <w:top w:val="thinThickSmallGap" w:sz="24" w:space="1" w:color="auto"/>
          <w:left w:val="thinThickSmallGap" w:sz="24" w:space="4" w:color="auto"/>
          <w:bottom w:val="thickThinSmallGap" w:sz="24" w:space="3" w:color="auto"/>
          <w:right w:val="thickThinSmallGap" w:sz="24" w:space="4" w:color="auto"/>
        </w:pBdr>
        <w:jc w:val="both"/>
        <w:rPr>
          <w:color w:val="000080"/>
          <w:sz w:val="16"/>
          <w:szCs w:val="16"/>
          <w:lang w:val="en-US"/>
        </w:rPr>
      </w:pPr>
      <w:r w:rsidRPr="00292D00">
        <w:rPr>
          <w:b/>
          <w:sz w:val="16"/>
          <w:szCs w:val="16"/>
        </w:rPr>
        <w:t>ВАЖНО</w:t>
      </w:r>
      <w:r w:rsidR="004D2AB7" w:rsidRPr="00292D00">
        <w:rPr>
          <w:sz w:val="16"/>
          <w:szCs w:val="16"/>
        </w:rPr>
        <w:t>: С</w:t>
      </w:r>
      <w:r w:rsidRPr="00292D00">
        <w:rPr>
          <w:sz w:val="16"/>
          <w:szCs w:val="16"/>
        </w:rPr>
        <w:t xml:space="preserve">татусът на </w:t>
      </w:r>
      <w:proofErr w:type="spellStart"/>
      <w:r w:rsidRPr="00292D00">
        <w:rPr>
          <w:sz w:val="16"/>
          <w:szCs w:val="16"/>
        </w:rPr>
        <w:t>микро-</w:t>
      </w:r>
      <w:proofErr w:type="spellEnd"/>
      <w:r w:rsidRPr="00292D00">
        <w:rPr>
          <w:sz w:val="16"/>
          <w:szCs w:val="16"/>
        </w:rPr>
        <w:t>, малко или средно предприятие се</w:t>
      </w:r>
      <w:r w:rsidR="00697408" w:rsidRPr="00292D00">
        <w:rPr>
          <w:sz w:val="16"/>
          <w:szCs w:val="16"/>
        </w:rPr>
        <w:t xml:space="preserve"> определя на база</w:t>
      </w:r>
      <w:r w:rsidR="0096557F" w:rsidRPr="00292D00">
        <w:rPr>
          <w:sz w:val="16"/>
          <w:szCs w:val="16"/>
        </w:rPr>
        <w:t>та на</w:t>
      </w:r>
      <w:r w:rsidR="00697408" w:rsidRPr="00292D00">
        <w:rPr>
          <w:sz w:val="16"/>
          <w:szCs w:val="16"/>
        </w:rPr>
        <w:t xml:space="preserve"> последните </w:t>
      </w:r>
      <w:r w:rsidRPr="00292D00">
        <w:rPr>
          <w:b/>
          <w:sz w:val="16"/>
          <w:szCs w:val="16"/>
        </w:rPr>
        <w:t>две последователни финансови години</w:t>
      </w:r>
      <w:r w:rsidR="00697408" w:rsidRPr="00292D00">
        <w:rPr>
          <w:b/>
          <w:sz w:val="16"/>
          <w:szCs w:val="16"/>
        </w:rPr>
        <w:t>, в които предприятието запазва своите параметри по член 3 от З</w:t>
      </w:r>
      <w:r w:rsidR="005E0293" w:rsidRPr="00292D00">
        <w:rPr>
          <w:b/>
          <w:sz w:val="16"/>
          <w:szCs w:val="16"/>
        </w:rPr>
        <w:t>акона за малките и средните предприятия</w:t>
      </w:r>
      <w:r w:rsidR="00697408" w:rsidRPr="00292D00">
        <w:rPr>
          <w:b/>
          <w:sz w:val="16"/>
          <w:szCs w:val="16"/>
        </w:rPr>
        <w:t xml:space="preserve"> без промяна.</w:t>
      </w:r>
      <w:r w:rsidR="000A75C8" w:rsidRPr="00292D00">
        <w:rPr>
          <w:b/>
          <w:sz w:val="16"/>
          <w:szCs w:val="16"/>
          <w:lang w:val="en-US"/>
        </w:rPr>
        <w:t xml:space="preserve"> </w:t>
      </w:r>
      <w:r w:rsidR="000A75C8" w:rsidRPr="00292D00">
        <w:rPr>
          <w:sz w:val="16"/>
          <w:szCs w:val="16"/>
        </w:rPr>
        <w:t xml:space="preserve">В случай че две последователни финансови години предприятието превиши или слезе под границите по чл. 3 от ЗМСП, това се отразява на неговия статус на </w:t>
      </w:r>
      <w:proofErr w:type="spellStart"/>
      <w:r w:rsidR="000A75C8" w:rsidRPr="00292D00">
        <w:rPr>
          <w:sz w:val="16"/>
          <w:szCs w:val="16"/>
        </w:rPr>
        <w:t>микро-</w:t>
      </w:r>
      <w:proofErr w:type="spellEnd"/>
      <w:r w:rsidR="000A75C8" w:rsidRPr="00292D00">
        <w:rPr>
          <w:sz w:val="16"/>
          <w:szCs w:val="16"/>
        </w:rPr>
        <w:t>, малко или средно предприятие.</w:t>
      </w:r>
    </w:p>
    <w:p w:rsidR="00B94050" w:rsidRPr="00292D00" w:rsidRDefault="00B94050" w:rsidP="00B519E7">
      <w:pPr>
        <w:jc w:val="both"/>
        <w:rPr>
          <w:sz w:val="16"/>
          <w:szCs w:val="16"/>
        </w:rPr>
      </w:pPr>
    </w:p>
    <w:p w:rsidR="008D0F61" w:rsidRPr="00292D00" w:rsidRDefault="004C5D36" w:rsidP="00B519E7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Под „последните две последователни финансови години” се разбират двете последователни финансови години, които са най-близки до годината, в която подаваме Декларацията.</w:t>
      </w:r>
    </w:p>
    <w:p w:rsidR="003E5DBE" w:rsidRPr="00292D00" w:rsidRDefault="003E5DBE" w:rsidP="00B519E7">
      <w:pPr>
        <w:jc w:val="both"/>
        <w:rPr>
          <w:sz w:val="16"/>
          <w:szCs w:val="16"/>
        </w:rPr>
      </w:pPr>
    </w:p>
    <w:p w:rsidR="00C664E4" w:rsidRPr="00292D00" w:rsidRDefault="00292D00" w:rsidP="00B519E7">
      <w:pPr>
        <w:jc w:val="both"/>
        <w:rPr>
          <w:sz w:val="16"/>
          <w:szCs w:val="16"/>
        </w:rPr>
      </w:pPr>
      <w:r w:rsidRPr="00292D00">
        <w:rPr>
          <w:noProof/>
          <w:sz w:val="18"/>
          <w:szCs w:val="1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53340</wp:posOffset>
            </wp:positionV>
            <wp:extent cx="6858000" cy="1062355"/>
            <wp:effectExtent l="0" t="0" r="0" b="0"/>
            <wp:wrapNone/>
            <wp:docPr id="2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733A" w:rsidRPr="00292D00" w:rsidRDefault="00292D00" w:rsidP="00E4745B">
      <w:pPr>
        <w:jc w:val="both"/>
        <w:rPr>
          <w:sz w:val="18"/>
          <w:szCs w:val="18"/>
        </w:rPr>
      </w:pPr>
      <w:r w:rsidRPr="00292D00">
        <w:rPr>
          <w:noProof/>
        </w:rPr>
        <w:lastRenderedPageBreak/>
        <w:drawing>
          <wp:inline distT="0" distB="0" distL="0" distR="0">
            <wp:extent cx="6115050" cy="8191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9C6" w:rsidRPr="00292D00" w:rsidRDefault="00EC59C6" w:rsidP="00880CB3">
      <w:pPr>
        <w:spacing w:after="120"/>
        <w:jc w:val="center"/>
        <w:rPr>
          <w:sz w:val="18"/>
          <w:szCs w:val="18"/>
          <w:lang w:val="en-US"/>
        </w:rPr>
      </w:pPr>
    </w:p>
    <w:p w:rsidR="009B733A" w:rsidRPr="00292D00" w:rsidRDefault="00115C83" w:rsidP="00880CB3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Точка </w:t>
      </w:r>
      <w:r w:rsidR="003B351E" w:rsidRPr="00292D00">
        <w:rPr>
          <w:sz w:val="14"/>
          <w:szCs w:val="14"/>
        </w:rPr>
        <w:t>3</w:t>
      </w:r>
      <w:r w:rsidRPr="00292D00">
        <w:rPr>
          <w:sz w:val="14"/>
          <w:szCs w:val="14"/>
        </w:rPr>
        <w:t xml:space="preserve"> от Декларацията</w:t>
      </w:r>
    </w:p>
    <w:p w:rsidR="00F84888" w:rsidRPr="00292D00" w:rsidRDefault="00F84888" w:rsidP="00F84888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Например:</w:t>
      </w:r>
    </w:p>
    <w:p w:rsidR="00F84888" w:rsidRPr="00292D00" w:rsidRDefault="00F84888" w:rsidP="00F84888">
      <w:pPr>
        <w:jc w:val="both"/>
        <w:rPr>
          <w:sz w:val="16"/>
          <w:szCs w:val="16"/>
        </w:rPr>
      </w:pPr>
    </w:p>
    <w:p w:rsidR="00F84888" w:rsidRPr="00292D00" w:rsidRDefault="00D505A9" w:rsidP="00D505A9">
      <w:pPr>
        <w:ind w:left="708" w:firstLine="708"/>
        <w:rPr>
          <w:b/>
          <w:sz w:val="16"/>
          <w:szCs w:val="16"/>
        </w:rPr>
      </w:pP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200</w:t>
      </w:r>
      <w:r w:rsidR="00CC4469" w:rsidRPr="00292D00">
        <w:rPr>
          <w:b/>
          <w:sz w:val="16"/>
          <w:szCs w:val="16"/>
        </w:rPr>
        <w:t>5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200</w:t>
      </w:r>
      <w:r w:rsidR="00CC4469" w:rsidRPr="00292D00">
        <w:rPr>
          <w:b/>
          <w:sz w:val="16"/>
          <w:szCs w:val="16"/>
        </w:rPr>
        <w:t>6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200</w:t>
      </w:r>
      <w:r w:rsidR="00CC4469" w:rsidRPr="00292D00">
        <w:rPr>
          <w:b/>
          <w:sz w:val="16"/>
          <w:szCs w:val="16"/>
        </w:rPr>
        <w:t>7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200</w:t>
      </w:r>
      <w:r w:rsidR="00CC4469" w:rsidRPr="00292D00">
        <w:rPr>
          <w:b/>
          <w:sz w:val="16"/>
          <w:szCs w:val="16"/>
        </w:rPr>
        <w:t>8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200</w:t>
      </w:r>
      <w:r w:rsidR="00CC4469" w:rsidRPr="00292D00">
        <w:rPr>
          <w:b/>
          <w:sz w:val="16"/>
          <w:szCs w:val="16"/>
        </w:rPr>
        <w:t>9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</w:t>
      </w:r>
      <w:r w:rsidR="00CC4469" w:rsidRPr="00292D00">
        <w:rPr>
          <w:b/>
          <w:sz w:val="16"/>
          <w:szCs w:val="16"/>
        </w:rPr>
        <w:t>10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</w:t>
      </w:r>
      <w:r w:rsidR="00CC4469" w:rsidRPr="00292D00">
        <w:rPr>
          <w:b/>
          <w:sz w:val="16"/>
          <w:szCs w:val="16"/>
        </w:rPr>
        <w:t>11</w:t>
      </w:r>
      <w:r w:rsidR="00F84888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</w:rPr>
        <w:t>20</w:t>
      </w:r>
      <w:r w:rsidR="00CC4469" w:rsidRPr="00292D00">
        <w:rPr>
          <w:b/>
          <w:sz w:val="16"/>
          <w:szCs w:val="16"/>
        </w:rPr>
        <w:t>12</w:t>
      </w:r>
    </w:p>
    <w:p w:rsidR="00F84888" w:rsidRPr="00292D00" w:rsidRDefault="00F84888" w:rsidP="00D505A9">
      <w:pPr>
        <w:ind w:left="708" w:firstLine="708"/>
        <w:rPr>
          <w:b/>
          <w:sz w:val="16"/>
          <w:szCs w:val="16"/>
        </w:rPr>
      </w:pP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  <w:r w:rsidRPr="00292D00">
        <w:rPr>
          <w:b/>
          <w:color w:val="0000FF"/>
          <w:sz w:val="16"/>
          <w:szCs w:val="16"/>
        </w:rPr>
        <w:tab/>
      </w: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  <w:r w:rsidRPr="00292D00">
        <w:rPr>
          <w:b/>
          <w:color w:val="0000FF"/>
          <w:sz w:val="16"/>
          <w:szCs w:val="16"/>
        </w:rPr>
        <w:tab/>
      </w: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  <w:r w:rsidRPr="00292D00">
        <w:rPr>
          <w:b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Pr="00292D00">
        <w:rPr>
          <w:b/>
          <w:sz w:val="16"/>
          <w:szCs w:val="16"/>
        </w:rPr>
        <w:tab/>
      </w: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  <w:r w:rsidRPr="00292D00">
        <w:rPr>
          <w:b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Pr="00292D00">
        <w:rPr>
          <w:b/>
          <w:color w:val="FF0000"/>
          <w:sz w:val="16"/>
          <w:szCs w:val="16"/>
        </w:rPr>
        <w:tab/>
        <w:t>малко</w:t>
      </w:r>
      <w:r w:rsidRPr="00292D00">
        <w:rPr>
          <w:b/>
          <w:sz w:val="16"/>
          <w:szCs w:val="16"/>
        </w:rPr>
        <w:tab/>
      </w: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</w:p>
    <w:p w:rsidR="00F84888" w:rsidRPr="00292D00" w:rsidRDefault="00F84888" w:rsidP="00F84888">
      <w:pPr>
        <w:jc w:val="both"/>
        <w:rPr>
          <w:sz w:val="16"/>
          <w:szCs w:val="16"/>
        </w:rPr>
      </w:pPr>
    </w:p>
    <w:p w:rsidR="00315BC3" w:rsidRPr="00292D00" w:rsidRDefault="00F84888" w:rsidP="00F84888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През</w:t>
      </w:r>
      <w:r w:rsidR="00975F4C" w:rsidRPr="00292D00">
        <w:rPr>
          <w:sz w:val="16"/>
          <w:szCs w:val="16"/>
        </w:rPr>
        <w:t xml:space="preserve"> периода</w:t>
      </w:r>
      <w:r w:rsidRPr="00292D00">
        <w:rPr>
          <w:sz w:val="16"/>
          <w:szCs w:val="16"/>
        </w:rPr>
        <w:t xml:space="preserve"> 200</w:t>
      </w:r>
      <w:r w:rsidR="00397E09" w:rsidRPr="00292D00">
        <w:rPr>
          <w:sz w:val="16"/>
          <w:szCs w:val="16"/>
        </w:rPr>
        <w:t>5</w:t>
      </w:r>
      <w:r w:rsidR="00975F4C" w:rsidRPr="00292D00">
        <w:rPr>
          <w:sz w:val="16"/>
          <w:szCs w:val="16"/>
        </w:rPr>
        <w:t xml:space="preserve">-2007 </w:t>
      </w:r>
      <w:r w:rsidR="00C63B14" w:rsidRPr="00292D00">
        <w:rPr>
          <w:sz w:val="16"/>
          <w:szCs w:val="16"/>
        </w:rPr>
        <w:t>година</w:t>
      </w:r>
      <w:r w:rsidRPr="00292D00">
        <w:rPr>
          <w:sz w:val="16"/>
          <w:szCs w:val="16"/>
        </w:rPr>
        <w:t xml:space="preserve"> предприятието ми е било </w:t>
      </w:r>
      <w:proofErr w:type="spellStart"/>
      <w:r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>. През 200</w:t>
      </w:r>
      <w:r w:rsidR="00397E09" w:rsidRPr="00292D00">
        <w:rPr>
          <w:sz w:val="16"/>
          <w:szCs w:val="16"/>
        </w:rPr>
        <w:t>8</w:t>
      </w:r>
      <w:r w:rsidRPr="00292D00">
        <w:rPr>
          <w:sz w:val="16"/>
          <w:szCs w:val="16"/>
        </w:rPr>
        <w:t xml:space="preserve"> година то пораства и има данни като за малко предприятие</w:t>
      </w:r>
      <w:r w:rsidR="00B04C6D" w:rsidRPr="00292D00">
        <w:rPr>
          <w:sz w:val="16"/>
          <w:szCs w:val="16"/>
        </w:rPr>
        <w:t xml:space="preserve">. Това не е достатъчно, за да смени </w:t>
      </w:r>
      <w:r w:rsidR="00B93C17" w:rsidRPr="00292D00">
        <w:rPr>
          <w:sz w:val="16"/>
          <w:szCs w:val="16"/>
        </w:rPr>
        <w:t>статуса си на малко предприятие.</w:t>
      </w:r>
      <w:r w:rsidR="00B04C6D" w:rsidRPr="00292D00">
        <w:rPr>
          <w:sz w:val="16"/>
          <w:szCs w:val="16"/>
        </w:rPr>
        <w:t xml:space="preserve"> </w:t>
      </w:r>
      <w:r w:rsidR="00B93C17" w:rsidRPr="00292D00">
        <w:rPr>
          <w:sz w:val="16"/>
          <w:szCs w:val="16"/>
        </w:rPr>
        <w:t>П</w:t>
      </w:r>
      <w:r w:rsidRPr="00292D00">
        <w:rPr>
          <w:sz w:val="16"/>
          <w:szCs w:val="16"/>
        </w:rPr>
        <w:t>рез 200</w:t>
      </w:r>
      <w:r w:rsidR="00397E09" w:rsidRPr="00292D00">
        <w:rPr>
          <w:sz w:val="16"/>
          <w:szCs w:val="16"/>
        </w:rPr>
        <w:t>9</w:t>
      </w:r>
      <w:r w:rsidRPr="00292D00">
        <w:rPr>
          <w:sz w:val="16"/>
          <w:szCs w:val="16"/>
        </w:rPr>
        <w:t xml:space="preserve"> година</w:t>
      </w:r>
      <w:r w:rsidR="00C63B14" w:rsidRPr="00292D00">
        <w:rPr>
          <w:sz w:val="16"/>
          <w:szCs w:val="16"/>
        </w:rPr>
        <w:t xml:space="preserve"> </w:t>
      </w:r>
      <w:r w:rsidR="00B04C6D" w:rsidRPr="00292D00">
        <w:rPr>
          <w:sz w:val="16"/>
          <w:szCs w:val="16"/>
        </w:rPr>
        <w:t>данните на предприятието са</w:t>
      </w:r>
      <w:r w:rsidRPr="00292D00">
        <w:rPr>
          <w:sz w:val="16"/>
          <w:szCs w:val="16"/>
        </w:rPr>
        <w:t xml:space="preserve"> отново като за </w:t>
      </w:r>
      <w:proofErr w:type="spellStart"/>
      <w:r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>.</w:t>
      </w:r>
      <w:r w:rsidR="00B93C17" w:rsidRPr="00292D00">
        <w:rPr>
          <w:sz w:val="16"/>
          <w:szCs w:val="16"/>
        </w:rPr>
        <w:t xml:space="preserve"> </w:t>
      </w:r>
      <w:r w:rsidR="00B04C6D" w:rsidRPr="00292D00">
        <w:rPr>
          <w:sz w:val="16"/>
          <w:szCs w:val="16"/>
        </w:rPr>
        <w:t>Следват</w:t>
      </w:r>
      <w:r w:rsidR="00B93C17" w:rsidRPr="00292D00">
        <w:rPr>
          <w:sz w:val="16"/>
          <w:szCs w:val="16"/>
        </w:rPr>
        <w:t xml:space="preserve"> </w:t>
      </w:r>
      <w:r w:rsidRPr="00292D00">
        <w:rPr>
          <w:sz w:val="16"/>
          <w:szCs w:val="16"/>
        </w:rPr>
        <w:t xml:space="preserve"> 2 поредни години – 20</w:t>
      </w:r>
      <w:r w:rsidR="00397E09" w:rsidRPr="00292D00">
        <w:rPr>
          <w:sz w:val="16"/>
          <w:szCs w:val="16"/>
        </w:rPr>
        <w:t>10</w:t>
      </w:r>
      <w:r w:rsidRPr="00292D00">
        <w:rPr>
          <w:sz w:val="16"/>
          <w:szCs w:val="16"/>
        </w:rPr>
        <w:t xml:space="preserve"> и 20</w:t>
      </w:r>
      <w:r w:rsidR="00397E09" w:rsidRPr="00292D00">
        <w:rPr>
          <w:sz w:val="16"/>
          <w:szCs w:val="16"/>
        </w:rPr>
        <w:t>11</w:t>
      </w:r>
      <w:r w:rsidRPr="00292D00">
        <w:rPr>
          <w:sz w:val="16"/>
          <w:szCs w:val="16"/>
        </w:rPr>
        <w:t>, когато предприятието сменя статуса си на малко предприятие. В годината, в която кандидатствам за публична подкрепа (201</w:t>
      </w:r>
      <w:r w:rsidR="00397E09" w:rsidRPr="00292D00">
        <w:rPr>
          <w:sz w:val="16"/>
          <w:szCs w:val="16"/>
        </w:rPr>
        <w:t>3</w:t>
      </w:r>
      <w:r w:rsidR="00C63B14" w:rsidRPr="00292D00">
        <w:rPr>
          <w:sz w:val="16"/>
          <w:szCs w:val="16"/>
        </w:rPr>
        <w:t xml:space="preserve"> г.</w:t>
      </w:r>
      <w:r w:rsidRPr="00292D00">
        <w:rPr>
          <w:sz w:val="16"/>
          <w:szCs w:val="16"/>
        </w:rPr>
        <w:t xml:space="preserve"> например)</w:t>
      </w:r>
      <w:r w:rsidR="0017079D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последната приключила финансова година за мен е 201</w:t>
      </w:r>
      <w:r w:rsidR="00397E09" w:rsidRPr="00292D00">
        <w:rPr>
          <w:sz w:val="16"/>
          <w:szCs w:val="16"/>
        </w:rPr>
        <w:t>2</w:t>
      </w:r>
      <w:r w:rsidRPr="00292D00">
        <w:rPr>
          <w:sz w:val="16"/>
          <w:szCs w:val="16"/>
        </w:rPr>
        <w:t xml:space="preserve"> година. Данните от нея са отново като за </w:t>
      </w:r>
      <w:proofErr w:type="spellStart"/>
      <w:r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 xml:space="preserve">. В </w:t>
      </w:r>
      <w:r w:rsidR="00C63B14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 xml:space="preserve">2 от Декларацията аз ще попълня </w:t>
      </w:r>
      <w:r w:rsidR="00691548" w:rsidRPr="00292D00">
        <w:rPr>
          <w:sz w:val="16"/>
          <w:szCs w:val="16"/>
        </w:rPr>
        <w:t xml:space="preserve">параметри </w:t>
      </w:r>
      <w:r w:rsidRPr="00292D00">
        <w:rPr>
          <w:sz w:val="16"/>
          <w:szCs w:val="16"/>
        </w:rPr>
        <w:t xml:space="preserve">като за </w:t>
      </w:r>
      <w:proofErr w:type="spellStart"/>
      <w:r w:rsidRPr="00292D00">
        <w:rPr>
          <w:sz w:val="16"/>
          <w:szCs w:val="16"/>
        </w:rPr>
        <w:t>микропредприятие</w:t>
      </w:r>
      <w:proofErr w:type="spellEnd"/>
      <w:r w:rsidRPr="00292D00">
        <w:rPr>
          <w:sz w:val="16"/>
          <w:szCs w:val="16"/>
        </w:rPr>
        <w:t xml:space="preserve">, но в </w:t>
      </w:r>
      <w:r w:rsidR="00C63B14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>3</w:t>
      </w:r>
      <w:r w:rsidR="00691548" w:rsidRPr="00292D00">
        <w:rPr>
          <w:sz w:val="16"/>
          <w:szCs w:val="16"/>
        </w:rPr>
        <w:t xml:space="preserve"> ще отбележа,</w:t>
      </w:r>
      <w:r w:rsidRPr="00292D00">
        <w:rPr>
          <w:sz w:val="16"/>
          <w:szCs w:val="16"/>
        </w:rPr>
        <w:t xml:space="preserve"> че </w:t>
      </w:r>
      <w:r w:rsidR="00A4088C" w:rsidRPr="00292D00">
        <w:rPr>
          <w:sz w:val="16"/>
          <w:szCs w:val="16"/>
        </w:rPr>
        <w:t>статусът на</w:t>
      </w:r>
      <w:r w:rsidRPr="00292D00">
        <w:rPr>
          <w:sz w:val="16"/>
          <w:szCs w:val="16"/>
        </w:rPr>
        <w:t xml:space="preserve"> предприятието ми е малко предприятие. Имайки предвид тази промяна в данните на моето предприятие, която влияе на статуса му, ще трябва съгласно т</w:t>
      </w:r>
      <w:r w:rsidR="00C63B14" w:rsidRPr="00292D00">
        <w:rPr>
          <w:sz w:val="16"/>
          <w:szCs w:val="16"/>
        </w:rPr>
        <w:t xml:space="preserve">очка </w:t>
      </w:r>
      <w:r w:rsidRPr="00292D00">
        <w:rPr>
          <w:sz w:val="16"/>
          <w:szCs w:val="16"/>
        </w:rPr>
        <w:t>4</w:t>
      </w:r>
      <w:r w:rsidR="00BF501C" w:rsidRPr="00292D00">
        <w:rPr>
          <w:sz w:val="16"/>
          <w:szCs w:val="16"/>
        </w:rPr>
        <w:t xml:space="preserve"> да</w:t>
      </w:r>
      <w:r w:rsidRPr="00292D00">
        <w:rPr>
          <w:sz w:val="16"/>
          <w:szCs w:val="16"/>
        </w:rPr>
        <w:t xml:space="preserve"> добавя към Декларацията си данни за 20</w:t>
      </w:r>
      <w:r w:rsidR="00397E09" w:rsidRPr="00292D00">
        <w:rPr>
          <w:sz w:val="16"/>
          <w:szCs w:val="16"/>
        </w:rPr>
        <w:t>11</w:t>
      </w:r>
      <w:r w:rsidRPr="00292D00">
        <w:rPr>
          <w:sz w:val="16"/>
          <w:szCs w:val="16"/>
        </w:rPr>
        <w:t xml:space="preserve"> и 20</w:t>
      </w:r>
      <w:r w:rsidR="00397E09" w:rsidRPr="00292D00">
        <w:rPr>
          <w:sz w:val="16"/>
          <w:szCs w:val="16"/>
        </w:rPr>
        <w:t>10</w:t>
      </w:r>
      <w:r w:rsidRPr="00292D00">
        <w:rPr>
          <w:sz w:val="16"/>
          <w:szCs w:val="16"/>
        </w:rPr>
        <w:t xml:space="preserve"> година</w:t>
      </w:r>
      <w:r w:rsidR="00F932E7" w:rsidRPr="00292D00">
        <w:rPr>
          <w:sz w:val="16"/>
          <w:szCs w:val="16"/>
          <w:lang w:val="en-US"/>
        </w:rPr>
        <w:t xml:space="preserve"> </w:t>
      </w:r>
      <w:r w:rsidR="00F932E7" w:rsidRPr="00292D00">
        <w:rPr>
          <w:b/>
          <w:sz w:val="16"/>
          <w:szCs w:val="16"/>
        </w:rPr>
        <w:t>(в свободен текст, като просто посоча стойностите за активи, обороти и заети)</w:t>
      </w:r>
      <w:r w:rsidRPr="00292D00">
        <w:rPr>
          <w:sz w:val="16"/>
          <w:szCs w:val="16"/>
        </w:rPr>
        <w:t xml:space="preserve">, от които ще стане ясно, че предприятието ми всъщност е малко предприятие, тъй като има две последователни години, в които то има данни като за малко предприятие. Така ще удостоверя верността на декларираното в </w:t>
      </w:r>
      <w:r w:rsidR="00485239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>3. Затова е важно много добре да познавам показателите на моето предприятие за изминалите финансови години</w:t>
      </w:r>
      <w:r w:rsidR="00315BC3" w:rsidRPr="00292D00">
        <w:rPr>
          <w:sz w:val="16"/>
          <w:szCs w:val="16"/>
        </w:rPr>
        <w:t>, вземайки предвид всички отношения на свързаност и/или партньорство.</w:t>
      </w:r>
    </w:p>
    <w:p w:rsidR="00315BC3" w:rsidRPr="00292D00" w:rsidRDefault="00315BC3" w:rsidP="00F84888">
      <w:pPr>
        <w:jc w:val="both"/>
        <w:rPr>
          <w:sz w:val="16"/>
          <w:szCs w:val="16"/>
        </w:rPr>
      </w:pPr>
    </w:p>
    <w:p w:rsidR="00F84888" w:rsidRPr="00292D00" w:rsidRDefault="00F84888" w:rsidP="00F84888">
      <w:pPr>
        <w:jc w:val="both"/>
        <w:rPr>
          <w:sz w:val="16"/>
          <w:szCs w:val="16"/>
        </w:rPr>
      </w:pPr>
    </w:p>
    <w:p w:rsidR="00653B81" w:rsidRPr="00292D00" w:rsidRDefault="003B5D23" w:rsidP="00F84888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Втори </w:t>
      </w:r>
      <w:r w:rsidR="00653B81" w:rsidRPr="00292D00">
        <w:rPr>
          <w:sz w:val="16"/>
          <w:szCs w:val="16"/>
        </w:rPr>
        <w:t xml:space="preserve">пример: </w:t>
      </w:r>
    </w:p>
    <w:p w:rsidR="00653B81" w:rsidRPr="00292D00" w:rsidRDefault="00653B81" w:rsidP="00F84888">
      <w:pPr>
        <w:jc w:val="both"/>
        <w:rPr>
          <w:sz w:val="16"/>
          <w:szCs w:val="16"/>
        </w:rPr>
      </w:pPr>
    </w:p>
    <w:p w:rsidR="00653B81" w:rsidRPr="00292D00" w:rsidRDefault="00E308F8" w:rsidP="00653B81">
      <w:pPr>
        <w:ind w:left="708" w:firstLine="708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 </w:t>
      </w:r>
      <w:r w:rsidR="00653B81" w:rsidRPr="00292D00">
        <w:rPr>
          <w:b/>
          <w:sz w:val="16"/>
          <w:szCs w:val="16"/>
        </w:rPr>
        <w:t>2005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</w:rPr>
        <w:t>2006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</w:rPr>
        <w:t>2007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</w:rPr>
        <w:t>2008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</w:rPr>
        <w:t>2009</w:t>
      </w:r>
      <w:r w:rsidR="00653B8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 xml:space="preserve"> </w:t>
      </w:r>
      <w:r w:rsidR="00653B81" w:rsidRPr="00292D00">
        <w:rPr>
          <w:b/>
          <w:sz w:val="16"/>
          <w:szCs w:val="16"/>
        </w:rPr>
        <w:t>2010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</w:rPr>
        <w:t>2011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</w:rPr>
        <w:t>2012</w:t>
      </w:r>
    </w:p>
    <w:p w:rsidR="00653B81" w:rsidRPr="00292D00" w:rsidRDefault="00E308F8" w:rsidP="00653B81">
      <w:pPr>
        <w:ind w:left="708" w:firstLine="708"/>
        <w:rPr>
          <w:b/>
          <w:sz w:val="16"/>
          <w:szCs w:val="16"/>
        </w:rPr>
      </w:pPr>
      <w:r w:rsidRPr="00292D00">
        <w:rPr>
          <w:b/>
          <w:color w:val="FF0000"/>
          <w:sz w:val="16"/>
          <w:szCs w:val="16"/>
        </w:rPr>
        <w:t>малко</w:t>
      </w:r>
      <w:r w:rsidR="00653B81" w:rsidRPr="00292D00">
        <w:rPr>
          <w:b/>
          <w:color w:val="FF0000"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="00653B81" w:rsidRPr="00292D00">
        <w:rPr>
          <w:b/>
          <w:color w:val="0000FF"/>
          <w:sz w:val="16"/>
          <w:szCs w:val="16"/>
        </w:rPr>
        <w:tab/>
      </w:r>
      <w:r w:rsidRPr="00292D00">
        <w:rPr>
          <w:b/>
          <w:sz w:val="16"/>
          <w:szCs w:val="16"/>
        </w:rPr>
        <w:t>средно</w:t>
      </w:r>
      <w:r w:rsidR="00653B8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>средно</w:t>
      </w:r>
      <w:r w:rsidR="00653B8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>средно</w:t>
      </w:r>
      <w:r w:rsidR="00653B81" w:rsidRPr="00292D00">
        <w:rPr>
          <w:b/>
          <w:sz w:val="16"/>
          <w:szCs w:val="16"/>
        </w:rPr>
        <w:tab/>
      </w:r>
      <w:r w:rsidR="00653B81" w:rsidRPr="00292D00">
        <w:rPr>
          <w:b/>
          <w:color w:val="FF0000"/>
          <w:sz w:val="16"/>
          <w:szCs w:val="16"/>
        </w:rPr>
        <w:t>малко</w:t>
      </w:r>
      <w:r w:rsidR="00653B81" w:rsidRPr="00292D00">
        <w:rPr>
          <w:b/>
          <w:color w:val="FF0000"/>
          <w:sz w:val="16"/>
          <w:szCs w:val="16"/>
        </w:rPr>
        <w:tab/>
        <w:t>малко</w:t>
      </w:r>
      <w:r w:rsidR="00653B8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>средно</w:t>
      </w:r>
    </w:p>
    <w:p w:rsidR="00653B81" w:rsidRPr="00292D00" w:rsidRDefault="00653B81" w:rsidP="00F84888">
      <w:pPr>
        <w:jc w:val="both"/>
        <w:rPr>
          <w:sz w:val="16"/>
          <w:szCs w:val="16"/>
        </w:rPr>
      </w:pPr>
    </w:p>
    <w:p w:rsidR="00E308F8" w:rsidRPr="00292D00" w:rsidRDefault="005977E6" w:rsidP="00F84888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През периода 2005-2006 година предприятието ми има данни за малко предприятие </w:t>
      </w:r>
      <w:r w:rsidR="000D7AA9" w:rsidRPr="00292D00">
        <w:rPr>
          <w:sz w:val="16"/>
          <w:szCs w:val="16"/>
        </w:rPr>
        <w:t>След приключване на</w:t>
      </w:r>
      <w:r w:rsidR="00E308F8" w:rsidRPr="00292D00">
        <w:rPr>
          <w:sz w:val="16"/>
          <w:szCs w:val="16"/>
        </w:rPr>
        <w:t xml:space="preserve"> 200</w:t>
      </w:r>
      <w:r w:rsidR="003B5D23" w:rsidRPr="00292D00">
        <w:rPr>
          <w:sz w:val="16"/>
          <w:szCs w:val="16"/>
        </w:rPr>
        <w:t>7</w:t>
      </w:r>
      <w:r w:rsidR="00C926D9" w:rsidRPr="00292D00">
        <w:rPr>
          <w:sz w:val="16"/>
          <w:szCs w:val="16"/>
        </w:rPr>
        <w:t xml:space="preserve"> г.</w:t>
      </w:r>
      <w:r w:rsidR="00F45EE5" w:rsidRPr="00292D00">
        <w:rPr>
          <w:sz w:val="16"/>
          <w:szCs w:val="16"/>
        </w:rPr>
        <w:t xml:space="preserve"> то пораства, но не променя статуса си на малко предприятие, защото </w:t>
      </w:r>
      <w:r w:rsidR="00130EAA" w:rsidRPr="00292D00">
        <w:rPr>
          <w:sz w:val="16"/>
          <w:szCs w:val="16"/>
        </w:rPr>
        <w:t xml:space="preserve">все още </w:t>
      </w:r>
      <w:r w:rsidR="00F45EE5" w:rsidRPr="00292D00">
        <w:rPr>
          <w:sz w:val="16"/>
          <w:szCs w:val="16"/>
        </w:rPr>
        <w:t xml:space="preserve">няма две последователни финансови години като средно предприятие. </w:t>
      </w:r>
      <w:r w:rsidR="001C35C6" w:rsidRPr="00292D00">
        <w:rPr>
          <w:sz w:val="16"/>
          <w:szCs w:val="16"/>
        </w:rPr>
        <w:t>След приключване на</w:t>
      </w:r>
      <w:r w:rsidR="003B5D23" w:rsidRPr="00292D00">
        <w:rPr>
          <w:sz w:val="16"/>
          <w:szCs w:val="16"/>
        </w:rPr>
        <w:t xml:space="preserve"> 2008</w:t>
      </w:r>
      <w:r w:rsidR="00C926D9" w:rsidRPr="00292D00">
        <w:rPr>
          <w:sz w:val="16"/>
          <w:szCs w:val="16"/>
        </w:rPr>
        <w:t xml:space="preserve"> г. то </w:t>
      </w:r>
      <w:r w:rsidR="006B1CA5" w:rsidRPr="00292D00">
        <w:rPr>
          <w:sz w:val="16"/>
          <w:szCs w:val="16"/>
        </w:rPr>
        <w:t>отново има данни за средно</w:t>
      </w:r>
      <w:r w:rsidR="00B04C6D" w:rsidRPr="00292D00">
        <w:rPr>
          <w:sz w:val="16"/>
          <w:szCs w:val="16"/>
        </w:rPr>
        <w:t xml:space="preserve"> предприятие</w:t>
      </w:r>
      <w:r w:rsidR="00C926D9" w:rsidRPr="00292D00">
        <w:rPr>
          <w:sz w:val="16"/>
          <w:szCs w:val="16"/>
        </w:rPr>
        <w:t xml:space="preserve"> и</w:t>
      </w:r>
      <w:r w:rsidR="00E308F8" w:rsidRPr="00292D00">
        <w:rPr>
          <w:sz w:val="16"/>
          <w:szCs w:val="16"/>
        </w:rPr>
        <w:t xml:space="preserve"> </w:t>
      </w:r>
      <w:r w:rsidR="006B1CA5" w:rsidRPr="00292D00">
        <w:rPr>
          <w:sz w:val="16"/>
          <w:szCs w:val="16"/>
        </w:rPr>
        <w:t xml:space="preserve">вече </w:t>
      </w:r>
      <w:r w:rsidR="003B5D23" w:rsidRPr="00292D00">
        <w:rPr>
          <w:sz w:val="16"/>
          <w:szCs w:val="16"/>
        </w:rPr>
        <w:t>про</w:t>
      </w:r>
      <w:r w:rsidR="00E308F8" w:rsidRPr="00292D00">
        <w:rPr>
          <w:sz w:val="16"/>
          <w:szCs w:val="16"/>
        </w:rPr>
        <w:t>мен</w:t>
      </w:r>
      <w:r w:rsidR="003B5D23" w:rsidRPr="00292D00">
        <w:rPr>
          <w:sz w:val="16"/>
          <w:szCs w:val="16"/>
        </w:rPr>
        <w:t>я</w:t>
      </w:r>
      <w:r w:rsidR="00E308F8" w:rsidRPr="00292D00">
        <w:rPr>
          <w:sz w:val="16"/>
          <w:szCs w:val="16"/>
        </w:rPr>
        <w:t xml:space="preserve"> статуса си на </w:t>
      </w:r>
      <w:r w:rsidR="003B5D23" w:rsidRPr="00292D00">
        <w:rPr>
          <w:sz w:val="16"/>
          <w:szCs w:val="16"/>
        </w:rPr>
        <w:t>средно</w:t>
      </w:r>
      <w:r w:rsidR="00E308F8" w:rsidRPr="00292D00">
        <w:rPr>
          <w:sz w:val="16"/>
          <w:szCs w:val="16"/>
        </w:rPr>
        <w:t xml:space="preserve"> предприятие</w:t>
      </w:r>
      <w:r w:rsidR="00304030" w:rsidRPr="00292D00">
        <w:rPr>
          <w:sz w:val="16"/>
          <w:szCs w:val="16"/>
        </w:rPr>
        <w:t xml:space="preserve"> поради </w:t>
      </w:r>
      <w:r w:rsidR="00304030" w:rsidRPr="00292D00">
        <w:rPr>
          <w:b/>
          <w:sz w:val="16"/>
          <w:szCs w:val="16"/>
        </w:rPr>
        <w:t>двете последователни финансови години, в които предприятието запазва своите параметри без промяна</w:t>
      </w:r>
      <w:r w:rsidR="00304030" w:rsidRPr="00292D00">
        <w:rPr>
          <w:sz w:val="16"/>
          <w:szCs w:val="16"/>
          <w:lang w:val="en-US"/>
        </w:rPr>
        <w:t xml:space="preserve">. </w:t>
      </w:r>
      <w:r w:rsidR="003B5D23" w:rsidRPr="00292D00">
        <w:rPr>
          <w:sz w:val="16"/>
          <w:szCs w:val="16"/>
        </w:rPr>
        <w:t xml:space="preserve">През </w:t>
      </w:r>
      <w:r w:rsidR="00E308F8" w:rsidRPr="00292D00">
        <w:rPr>
          <w:sz w:val="16"/>
          <w:szCs w:val="16"/>
        </w:rPr>
        <w:t xml:space="preserve"> 2011</w:t>
      </w:r>
      <w:r w:rsidR="003B5D23" w:rsidRPr="00292D00">
        <w:rPr>
          <w:sz w:val="16"/>
          <w:szCs w:val="16"/>
        </w:rPr>
        <w:t xml:space="preserve"> г.</w:t>
      </w:r>
      <w:r w:rsidR="00E308F8" w:rsidRPr="00292D00">
        <w:rPr>
          <w:sz w:val="16"/>
          <w:szCs w:val="16"/>
        </w:rPr>
        <w:t xml:space="preserve"> предприятието</w:t>
      </w:r>
      <w:r w:rsidR="003B5D23" w:rsidRPr="00292D00">
        <w:rPr>
          <w:sz w:val="16"/>
          <w:szCs w:val="16"/>
        </w:rPr>
        <w:t xml:space="preserve"> ми </w:t>
      </w:r>
      <w:r w:rsidR="00652C54" w:rsidRPr="00292D00">
        <w:rPr>
          <w:sz w:val="16"/>
          <w:szCs w:val="16"/>
        </w:rPr>
        <w:t>отново</w:t>
      </w:r>
      <w:r w:rsidR="00BD26DD" w:rsidRPr="00292D00">
        <w:rPr>
          <w:sz w:val="16"/>
          <w:szCs w:val="16"/>
        </w:rPr>
        <w:t xml:space="preserve"> променя статуса си н</w:t>
      </w:r>
      <w:r w:rsidR="00E308F8" w:rsidRPr="00292D00">
        <w:rPr>
          <w:sz w:val="16"/>
          <w:szCs w:val="16"/>
        </w:rPr>
        <w:t>а малко предприятие. В годината, в която кандидатствам за публична подкрепа (2013 г. например)</w:t>
      </w:r>
      <w:r w:rsidR="0017079D" w:rsidRPr="00292D00">
        <w:rPr>
          <w:sz w:val="16"/>
          <w:szCs w:val="16"/>
        </w:rPr>
        <w:t>,</w:t>
      </w:r>
      <w:r w:rsidR="00E308F8" w:rsidRPr="00292D00">
        <w:rPr>
          <w:sz w:val="16"/>
          <w:szCs w:val="16"/>
        </w:rPr>
        <w:t xml:space="preserve"> последната приключила финансова година за мен е 2012</w:t>
      </w:r>
      <w:r w:rsidR="00652C54" w:rsidRPr="00292D00">
        <w:rPr>
          <w:sz w:val="16"/>
          <w:szCs w:val="16"/>
        </w:rPr>
        <w:t xml:space="preserve"> година. Данните от нея определят предприятието ми като средно предприятие</w:t>
      </w:r>
      <w:r w:rsidR="00E308F8" w:rsidRPr="00292D00">
        <w:rPr>
          <w:sz w:val="16"/>
          <w:szCs w:val="16"/>
        </w:rPr>
        <w:t xml:space="preserve">. В точка 2 от Декларацията аз ще попълня параметри като за </w:t>
      </w:r>
      <w:r w:rsidR="00652C54" w:rsidRPr="00292D00">
        <w:rPr>
          <w:sz w:val="16"/>
          <w:szCs w:val="16"/>
        </w:rPr>
        <w:t>средно предприятие</w:t>
      </w:r>
      <w:r w:rsidR="00C926D9" w:rsidRPr="00292D00">
        <w:rPr>
          <w:sz w:val="16"/>
          <w:szCs w:val="16"/>
        </w:rPr>
        <w:t>.</w:t>
      </w:r>
      <w:r w:rsidR="00E308F8" w:rsidRPr="00292D00">
        <w:rPr>
          <w:sz w:val="16"/>
          <w:szCs w:val="16"/>
        </w:rPr>
        <w:t xml:space="preserve"> </w:t>
      </w:r>
      <w:r w:rsidR="00C926D9" w:rsidRPr="00292D00">
        <w:rPr>
          <w:sz w:val="16"/>
          <w:szCs w:val="16"/>
        </w:rPr>
        <w:t>Но</w:t>
      </w:r>
      <w:r w:rsidR="00E308F8" w:rsidRPr="00292D00">
        <w:rPr>
          <w:sz w:val="16"/>
          <w:szCs w:val="16"/>
        </w:rPr>
        <w:t xml:space="preserve"> в точка 3 ще отбележа, че статусът на предприятието ми е</w:t>
      </w:r>
      <w:r w:rsidR="00BD26DD" w:rsidRPr="00292D00">
        <w:rPr>
          <w:sz w:val="16"/>
          <w:szCs w:val="16"/>
        </w:rPr>
        <w:t xml:space="preserve"> на</w:t>
      </w:r>
      <w:r w:rsidR="00E308F8" w:rsidRPr="00292D00">
        <w:rPr>
          <w:sz w:val="16"/>
          <w:szCs w:val="16"/>
        </w:rPr>
        <w:t xml:space="preserve"> малко предприятие</w:t>
      </w:r>
      <w:r w:rsidR="00C926D9" w:rsidRPr="00292D00">
        <w:rPr>
          <w:sz w:val="16"/>
          <w:szCs w:val="16"/>
        </w:rPr>
        <w:t>, тъй като през 2010 г. и 2011 г</w:t>
      </w:r>
      <w:r w:rsidR="00E308F8" w:rsidRPr="00292D00">
        <w:rPr>
          <w:sz w:val="16"/>
          <w:szCs w:val="16"/>
        </w:rPr>
        <w:t>.</w:t>
      </w:r>
      <w:r w:rsidR="00C926D9" w:rsidRPr="00292D00">
        <w:rPr>
          <w:sz w:val="16"/>
          <w:szCs w:val="16"/>
        </w:rPr>
        <w:t xml:space="preserve"> </w:t>
      </w:r>
      <w:r w:rsidR="00BD26DD" w:rsidRPr="00292D00">
        <w:rPr>
          <w:sz w:val="16"/>
          <w:szCs w:val="16"/>
        </w:rPr>
        <w:t>данните</w:t>
      </w:r>
      <w:r w:rsidR="00C926D9" w:rsidRPr="00292D00">
        <w:rPr>
          <w:sz w:val="16"/>
          <w:szCs w:val="16"/>
        </w:rPr>
        <w:t xml:space="preserve"> му са </w:t>
      </w:r>
      <w:r w:rsidR="00BD26DD" w:rsidRPr="00292D00">
        <w:rPr>
          <w:sz w:val="16"/>
          <w:szCs w:val="16"/>
        </w:rPr>
        <w:t>потвърдили статуса</w:t>
      </w:r>
      <w:r w:rsidR="00C926D9" w:rsidRPr="00292D00">
        <w:rPr>
          <w:sz w:val="16"/>
          <w:szCs w:val="16"/>
        </w:rPr>
        <w:t xml:space="preserve"> на малко предприятие</w:t>
      </w:r>
      <w:r w:rsidR="00BD26DD" w:rsidRPr="00292D00">
        <w:rPr>
          <w:sz w:val="16"/>
          <w:szCs w:val="16"/>
        </w:rPr>
        <w:t>. Следователно</w:t>
      </w:r>
      <w:r w:rsidR="0017079D" w:rsidRPr="00292D00">
        <w:rPr>
          <w:sz w:val="16"/>
          <w:szCs w:val="16"/>
        </w:rPr>
        <w:t>,</w:t>
      </w:r>
      <w:r w:rsidR="00BD26DD" w:rsidRPr="00292D00">
        <w:rPr>
          <w:sz w:val="16"/>
          <w:szCs w:val="16"/>
        </w:rPr>
        <w:t xml:space="preserve"> при различие в параметрите, които съм отбелязал в точка 2 и статуса в точка 3 от Декларацията, се задължавам към нея да приложа данни, потвърждаващи ст</w:t>
      </w:r>
      <w:r w:rsidR="005C3AB2" w:rsidRPr="00292D00">
        <w:rPr>
          <w:sz w:val="16"/>
          <w:szCs w:val="16"/>
        </w:rPr>
        <w:t>атуса на предприятието ми като н</w:t>
      </w:r>
      <w:r w:rsidR="00BD26DD" w:rsidRPr="00292D00">
        <w:rPr>
          <w:sz w:val="16"/>
          <w:szCs w:val="16"/>
        </w:rPr>
        <w:t>а малко предприятие.</w:t>
      </w:r>
    </w:p>
    <w:p w:rsidR="000D7AA9" w:rsidRPr="00292D00" w:rsidRDefault="000D7AA9" w:rsidP="000D7AA9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Възможни са и по-особени случаи на динамични промени в параметрите на моето предприятие, в които трябва внимателно да анализирам статуса от гледна точка смисъла на концепцията за МСП:</w:t>
      </w:r>
    </w:p>
    <w:p w:rsidR="000D7AA9" w:rsidRPr="00292D00" w:rsidRDefault="000D7AA9" w:rsidP="000D7AA9">
      <w:pPr>
        <w:ind w:left="1416"/>
        <w:rPr>
          <w:b/>
          <w:sz w:val="16"/>
          <w:szCs w:val="16"/>
        </w:rPr>
      </w:pPr>
    </w:p>
    <w:p w:rsidR="000D7AA9" w:rsidRPr="00292D00" w:rsidRDefault="000D7AA9" w:rsidP="000D7AA9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Например:</w:t>
      </w:r>
    </w:p>
    <w:p w:rsidR="000D7AA9" w:rsidRPr="00292D00" w:rsidRDefault="000D7AA9" w:rsidP="000D7AA9">
      <w:pPr>
        <w:ind w:left="1416"/>
        <w:rPr>
          <w:b/>
          <w:sz w:val="16"/>
          <w:szCs w:val="16"/>
        </w:rPr>
      </w:pPr>
    </w:p>
    <w:p w:rsidR="000D7AA9" w:rsidRPr="00292D00" w:rsidRDefault="000D7AA9" w:rsidP="000D7AA9">
      <w:pPr>
        <w:ind w:left="1416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 2010</w:t>
      </w:r>
      <w:r w:rsidRPr="00292D00">
        <w:rPr>
          <w:b/>
          <w:sz w:val="16"/>
          <w:szCs w:val="16"/>
        </w:rPr>
        <w:tab/>
        <w:t xml:space="preserve"> 2011</w:t>
      </w:r>
      <w:r w:rsidRPr="00292D00">
        <w:rPr>
          <w:b/>
          <w:sz w:val="16"/>
          <w:szCs w:val="16"/>
        </w:rPr>
        <w:tab/>
        <w:t xml:space="preserve"> 2012</w:t>
      </w:r>
      <w:r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ab/>
        <w:t xml:space="preserve"> 2010</w:t>
      </w:r>
      <w:r w:rsidRPr="00292D00">
        <w:rPr>
          <w:b/>
          <w:sz w:val="16"/>
          <w:szCs w:val="16"/>
        </w:rPr>
        <w:tab/>
        <w:t xml:space="preserve"> 2011</w:t>
      </w:r>
      <w:r w:rsidRPr="00292D00">
        <w:rPr>
          <w:b/>
          <w:sz w:val="16"/>
          <w:szCs w:val="16"/>
        </w:rPr>
        <w:tab/>
        <w:t xml:space="preserve"> 2012</w:t>
      </w:r>
    </w:p>
    <w:p w:rsidR="000D7AA9" w:rsidRPr="00292D00" w:rsidRDefault="000D7AA9" w:rsidP="000D7AA9">
      <w:pPr>
        <w:ind w:left="708" w:firstLine="708"/>
        <w:rPr>
          <w:sz w:val="16"/>
          <w:szCs w:val="16"/>
        </w:rPr>
      </w:pP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  <w:r w:rsidRPr="00292D00">
        <w:rPr>
          <w:b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Pr="00292D00">
        <w:rPr>
          <w:b/>
          <w:sz w:val="16"/>
          <w:szCs w:val="16"/>
        </w:rPr>
        <w:tab/>
        <w:t>средно</w:t>
      </w:r>
      <w:r w:rsidRPr="00292D00">
        <w:rPr>
          <w:b/>
          <w:color w:val="0000FF"/>
          <w:sz w:val="16"/>
          <w:szCs w:val="16"/>
        </w:rPr>
        <w:tab/>
      </w:r>
      <w:r w:rsidRPr="00292D00">
        <w:rPr>
          <w:b/>
          <w:color w:val="0000FF"/>
          <w:sz w:val="16"/>
          <w:szCs w:val="16"/>
        </w:rPr>
        <w:tab/>
      </w:r>
      <w:r w:rsidRPr="00292D00">
        <w:rPr>
          <w:b/>
          <w:sz w:val="16"/>
          <w:szCs w:val="16"/>
        </w:rPr>
        <w:t>или</w:t>
      </w:r>
      <w:r w:rsidRPr="00292D00">
        <w:rPr>
          <w:b/>
          <w:color w:val="0000FF"/>
          <w:sz w:val="16"/>
          <w:szCs w:val="16"/>
        </w:rPr>
        <w:tab/>
      </w:r>
      <w:r w:rsidRPr="00292D00">
        <w:rPr>
          <w:b/>
          <w:color w:val="0000FF"/>
          <w:sz w:val="16"/>
          <w:szCs w:val="16"/>
        </w:rPr>
        <w:tab/>
      </w:r>
      <w:r w:rsidRPr="00292D00">
        <w:rPr>
          <w:b/>
          <w:sz w:val="16"/>
          <w:szCs w:val="16"/>
        </w:rPr>
        <w:t>средно</w:t>
      </w:r>
      <w:r w:rsidRPr="00292D00">
        <w:rPr>
          <w:b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Pr="00292D00">
        <w:rPr>
          <w:b/>
          <w:sz w:val="16"/>
          <w:szCs w:val="16"/>
        </w:rPr>
        <w:tab/>
      </w: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</w:p>
    <w:p w:rsidR="000D7AA9" w:rsidRPr="00292D00" w:rsidRDefault="000D7AA9" w:rsidP="000D7AA9">
      <w:pPr>
        <w:jc w:val="both"/>
        <w:rPr>
          <w:sz w:val="16"/>
          <w:szCs w:val="16"/>
        </w:rPr>
      </w:pPr>
    </w:p>
    <w:p w:rsidR="000D7AA9" w:rsidRPr="00292D00" w:rsidRDefault="000D7AA9" w:rsidP="000D7AA9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И в двата представени случая предприятието ми е </w:t>
      </w:r>
      <w:r w:rsidRPr="00292D00">
        <w:rPr>
          <w:b/>
          <w:sz w:val="16"/>
          <w:szCs w:val="16"/>
        </w:rPr>
        <w:t xml:space="preserve">малко предприятие, </w:t>
      </w:r>
      <w:r w:rsidRPr="00292D00">
        <w:rPr>
          <w:sz w:val="16"/>
          <w:szCs w:val="16"/>
        </w:rPr>
        <w:t xml:space="preserve">защото има две поредни години, в които е под прага, разделящ малко от средно предприятие – в първия случай това са 2010 и 2011г., а във втория случай годините са 2011 и 2012 г., и същевременно няма две поредни години, в които да е под прага за </w:t>
      </w:r>
      <w:proofErr w:type="spellStart"/>
      <w:r w:rsidRPr="00292D00">
        <w:rPr>
          <w:sz w:val="16"/>
          <w:szCs w:val="16"/>
        </w:rPr>
        <w:t>микро</w:t>
      </w:r>
      <w:proofErr w:type="spellEnd"/>
      <w:r w:rsidRPr="00292D00">
        <w:rPr>
          <w:sz w:val="16"/>
          <w:szCs w:val="16"/>
        </w:rPr>
        <w:t xml:space="preserve"> предприятие.</w:t>
      </w:r>
    </w:p>
    <w:p w:rsidR="000D7AA9" w:rsidRPr="00292D00" w:rsidRDefault="000D7AA9" w:rsidP="00F84888">
      <w:pPr>
        <w:jc w:val="both"/>
        <w:rPr>
          <w:sz w:val="16"/>
          <w:szCs w:val="16"/>
        </w:rPr>
      </w:pPr>
    </w:p>
    <w:p w:rsidR="000D7AA9" w:rsidRPr="00292D00" w:rsidRDefault="000D7AA9" w:rsidP="00F84888">
      <w:pPr>
        <w:jc w:val="both"/>
        <w:rPr>
          <w:sz w:val="16"/>
          <w:szCs w:val="16"/>
        </w:rPr>
      </w:pPr>
    </w:p>
    <w:p w:rsidR="000D7AA9" w:rsidRPr="00292D00" w:rsidRDefault="000D7AA9" w:rsidP="00F84888">
      <w:pPr>
        <w:jc w:val="both"/>
        <w:rPr>
          <w:sz w:val="16"/>
          <w:szCs w:val="16"/>
        </w:rPr>
      </w:pPr>
    </w:p>
    <w:p w:rsidR="007B7036" w:rsidRPr="00292D00" w:rsidRDefault="00DB3B23" w:rsidP="00F67D7B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  <w:lang w:val="en-US"/>
        </w:rPr>
        <w:t xml:space="preserve">IV. </w:t>
      </w:r>
      <w:r w:rsidRPr="00292D00">
        <w:rPr>
          <w:b/>
          <w:sz w:val="22"/>
          <w:szCs w:val="22"/>
        </w:rPr>
        <w:t>Кога</w:t>
      </w:r>
      <w:r w:rsidR="00F04F41" w:rsidRPr="00292D00">
        <w:rPr>
          <w:b/>
          <w:sz w:val="22"/>
          <w:szCs w:val="22"/>
        </w:rPr>
        <w:t xml:space="preserve"> и какви допълнителни данни за предприятието</w:t>
      </w:r>
      <w:r w:rsidRPr="00292D00">
        <w:rPr>
          <w:b/>
          <w:sz w:val="22"/>
          <w:szCs w:val="22"/>
        </w:rPr>
        <w:t xml:space="preserve"> се задължавам да предоставя?</w:t>
      </w:r>
    </w:p>
    <w:p w:rsidR="008D0F61" w:rsidRPr="00292D00" w:rsidRDefault="008D0F61" w:rsidP="00F67D7B">
      <w:pPr>
        <w:jc w:val="both"/>
        <w:rPr>
          <w:b/>
          <w:sz w:val="22"/>
          <w:szCs w:val="22"/>
        </w:rPr>
      </w:pPr>
    </w:p>
    <w:p w:rsidR="00DD35C3" w:rsidRPr="00292D00" w:rsidRDefault="00DD35C3" w:rsidP="00DD35C3">
      <w:pPr>
        <w:pBdr>
          <w:top w:val="thinThickSmallGap" w:sz="24" w:space="1" w:color="auto"/>
          <w:left w:val="thinThickSmallGap" w:sz="24" w:space="4" w:color="auto"/>
          <w:bottom w:val="thickThinSmallGap" w:sz="24" w:space="6" w:color="auto"/>
          <w:right w:val="thickThinSmallGap" w:sz="24" w:space="4" w:color="auto"/>
        </w:pBd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ВАЖНО:</w:t>
      </w:r>
      <w:r w:rsidRPr="00292D00">
        <w:rPr>
          <w:sz w:val="16"/>
          <w:szCs w:val="16"/>
        </w:rPr>
        <w:t xml:space="preserve"> </w:t>
      </w:r>
      <w:r w:rsidR="002C0EEF" w:rsidRPr="00292D00">
        <w:rPr>
          <w:sz w:val="16"/>
          <w:szCs w:val="16"/>
        </w:rPr>
        <w:t xml:space="preserve">Следва да се има предвид, че точка </w:t>
      </w:r>
      <w:r w:rsidRPr="00292D00">
        <w:rPr>
          <w:sz w:val="16"/>
          <w:szCs w:val="16"/>
        </w:rPr>
        <w:t xml:space="preserve">4 от Декларацията ме задължава да предоставя данни за всяка финансова година, предхождаща годината по </w:t>
      </w:r>
      <w:r w:rsidR="0057739C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 xml:space="preserve">2 </w:t>
      </w:r>
      <w:r w:rsidRPr="00292D00">
        <w:rPr>
          <w:b/>
          <w:sz w:val="16"/>
          <w:szCs w:val="16"/>
          <w:u w:val="single"/>
        </w:rPr>
        <w:t>само в случай</w:t>
      </w:r>
      <w:r w:rsidR="0057739C" w:rsidRPr="00292D00">
        <w:rPr>
          <w:b/>
          <w:sz w:val="16"/>
          <w:szCs w:val="16"/>
          <w:u w:val="single"/>
        </w:rPr>
        <w:t>,</w:t>
      </w:r>
      <w:r w:rsidRPr="00292D00">
        <w:rPr>
          <w:sz w:val="16"/>
          <w:szCs w:val="16"/>
        </w:rPr>
        <w:t xml:space="preserve"> че има разминаване между </w:t>
      </w:r>
      <w:r w:rsidR="00601138" w:rsidRPr="00292D00">
        <w:rPr>
          <w:sz w:val="16"/>
          <w:szCs w:val="16"/>
        </w:rPr>
        <w:t>параметрите</w:t>
      </w:r>
      <w:r w:rsidRPr="00292D00">
        <w:rPr>
          <w:sz w:val="16"/>
          <w:szCs w:val="16"/>
        </w:rPr>
        <w:t xml:space="preserve"> на предпри</w:t>
      </w:r>
      <w:r w:rsidR="002C0EEF" w:rsidRPr="00292D00">
        <w:rPr>
          <w:sz w:val="16"/>
          <w:szCs w:val="16"/>
        </w:rPr>
        <w:t xml:space="preserve">ятието, които съм отбелязал в точка </w:t>
      </w:r>
      <w:r w:rsidRPr="00292D00">
        <w:rPr>
          <w:sz w:val="16"/>
          <w:szCs w:val="16"/>
        </w:rPr>
        <w:t xml:space="preserve">2 и </w:t>
      </w:r>
      <w:r w:rsidR="002C0EEF" w:rsidRPr="00292D00">
        <w:rPr>
          <w:sz w:val="16"/>
          <w:szCs w:val="16"/>
        </w:rPr>
        <w:t xml:space="preserve">статуса, който съм попълнил в точка </w:t>
      </w:r>
      <w:r w:rsidRPr="00292D00">
        <w:rPr>
          <w:sz w:val="16"/>
          <w:szCs w:val="16"/>
        </w:rPr>
        <w:t xml:space="preserve">3 от Декларацията. </w:t>
      </w:r>
    </w:p>
    <w:p w:rsidR="008D0F61" w:rsidRPr="00292D00" w:rsidRDefault="008D0F61" w:rsidP="00DD35C3">
      <w:pPr>
        <w:jc w:val="both"/>
        <w:rPr>
          <w:sz w:val="16"/>
          <w:szCs w:val="16"/>
          <w:lang w:val="en-US"/>
        </w:rPr>
      </w:pPr>
    </w:p>
    <w:p w:rsidR="00FF5B38" w:rsidRPr="00292D00" w:rsidRDefault="00FF5B38" w:rsidP="00DD35C3">
      <w:pPr>
        <w:jc w:val="both"/>
        <w:rPr>
          <w:sz w:val="16"/>
          <w:szCs w:val="16"/>
          <w:lang w:val="en-US"/>
        </w:rPr>
      </w:pPr>
    </w:p>
    <w:p w:rsidR="00F04F41" w:rsidRPr="00292D00" w:rsidRDefault="00292D00" w:rsidP="00F04F41">
      <w:pPr>
        <w:jc w:val="both"/>
        <w:rPr>
          <w:sz w:val="16"/>
          <w:szCs w:val="16"/>
        </w:rPr>
      </w:pPr>
      <w:r w:rsidRPr="00292D00">
        <w:rPr>
          <w:b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8890</wp:posOffset>
            </wp:positionV>
            <wp:extent cx="6972300" cy="68580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4F41" w:rsidRPr="00292D00" w:rsidRDefault="00292D00" w:rsidP="0094749E">
      <w:pPr>
        <w:tabs>
          <w:tab w:val="left" w:pos="1161"/>
        </w:tabs>
        <w:jc w:val="both"/>
        <w:rPr>
          <w:sz w:val="16"/>
          <w:szCs w:val="16"/>
        </w:rPr>
      </w:pPr>
      <w:r w:rsidRPr="00292D00">
        <w:rPr>
          <w:noProof/>
        </w:rPr>
        <w:drawing>
          <wp:inline distT="0" distB="0" distL="0" distR="0">
            <wp:extent cx="6115050" cy="342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3E" w:rsidRPr="00292D00" w:rsidRDefault="0012663E" w:rsidP="00F04F41">
      <w:pPr>
        <w:jc w:val="center"/>
        <w:rPr>
          <w:sz w:val="14"/>
          <w:szCs w:val="14"/>
        </w:rPr>
      </w:pPr>
    </w:p>
    <w:p w:rsidR="0094749E" w:rsidRPr="00292D00" w:rsidRDefault="0094749E" w:rsidP="00F04F41">
      <w:pPr>
        <w:jc w:val="center"/>
        <w:rPr>
          <w:sz w:val="14"/>
          <w:szCs w:val="14"/>
        </w:rPr>
      </w:pPr>
    </w:p>
    <w:p w:rsidR="00F04F41" w:rsidRPr="00292D00" w:rsidRDefault="00F04F41" w:rsidP="00F04F41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Точка 4 от Декларацията</w:t>
      </w:r>
    </w:p>
    <w:p w:rsidR="002E7760" w:rsidRPr="00292D00" w:rsidRDefault="002E7760" w:rsidP="00F04F41">
      <w:pPr>
        <w:jc w:val="both"/>
        <w:rPr>
          <w:b/>
          <w:sz w:val="22"/>
          <w:szCs w:val="22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Какви данни трябва да предоставя? </w:t>
      </w: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sz w:val="16"/>
          <w:szCs w:val="16"/>
        </w:rPr>
        <w:lastRenderedPageBreak/>
        <w:t>Допълнителните данни, от които ще стане ясен статус</w:t>
      </w:r>
      <w:r w:rsidR="00CC59D5" w:rsidRPr="00292D00">
        <w:rPr>
          <w:sz w:val="16"/>
          <w:szCs w:val="16"/>
        </w:rPr>
        <w:t>а</w:t>
      </w:r>
      <w:r w:rsidRPr="00292D00">
        <w:rPr>
          <w:sz w:val="16"/>
          <w:szCs w:val="16"/>
        </w:rPr>
        <w:t xml:space="preserve"> на предприятието ми,</w:t>
      </w:r>
      <w:r w:rsidRPr="00292D00">
        <w:rPr>
          <w:b/>
          <w:sz w:val="16"/>
          <w:szCs w:val="16"/>
        </w:rPr>
        <w:t xml:space="preserve"> </w:t>
      </w:r>
      <w:r w:rsidRPr="00292D00">
        <w:rPr>
          <w:sz w:val="16"/>
          <w:szCs w:val="16"/>
        </w:rPr>
        <w:t>предоставям</w:t>
      </w:r>
      <w:r w:rsidR="0036119B" w:rsidRPr="00292D00">
        <w:rPr>
          <w:sz w:val="16"/>
          <w:szCs w:val="16"/>
        </w:rPr>
        <w:t xml:space="preserve"> </w:t>
      </w:r>
      <w:r w:rsidRPr="00292D00">
        <w:rPr>
          <w:b/>
          <w:sz w:val="16"/>
          <w:szCs w:val="16"/>
        </w:rPr>
        <w:t xml:space="preserve">в свободен текст, като просто посочвам стойностите за активи, оборот и заети </w:t>
      </w:r>
      <w:r w:rsidRPr="00292D00">
        <w:rPr>
          <w:sz w:val="16"/>
          <w:szCs w:val="16"/>
        </w:rPr>
        <w:t>на предприятието</w:t>
      </w:r>
      <w:r w:rsidR="00CC59D5" w:rsidRPr="00292D00">
        <w:rPr>
          <w:sz w:val="16"/>
          <w:szCs w:val="16"/>
        </w:rPr>
        <w:t xml:space="preserve"> за съответните години</w:t>
      </w:r>
      <w:r w:rsidR="00511F73" w:rsidRPr="00292D00">
        <w:rPr>
          <w:b/>
          <w:sz w:val="16"/>
          <w:szCs w:val="16"/>
        </w:rPr>
        <w:t>, отчитайки всички отношения на свързаност и/или партньорство</w:t>
      </w:r>
      <w:r w:rsidR="00E67B10" w:rsidRPr="00292D00">
        <w:rPr>
          <w:b/>
          <w:sz w:val="16"/>
          <w:szCs w:val="16"/>
        </w:rPr>
        <w:t>.</w:t>
      </w: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Кога трябва да предоставя тези данни?</w:t>
      </w: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sz w:val="16"/>
          <w:szCs w:val="16"/>
        </w:rPr>
        <w:t>Тези данни</w:t>
      </w:r>
      <w:r w:rsidRPr="00292D00">
        <w:rPr>
          <w:b/>
          <w:sz w:val="16"/>
          <w:szCs w:val="16"/>
        </w:rPr>
        <w:t xml:space="preserve"> </w:t>
      </w:r>
      <w:r w:rsidRPr="00292D00">
        <w:rPr>
          <w:sz w:val="16"/>
          <w:szCs w:val="16"/>
        </w:rPr>
        <w:t xml:space="preserve">се предоставят </w:t>
      </w:r>
      <w:r w:rsidRPr="00292D00">
        <w:rPr>
          <w:b/>
          <w:sz w:val="16"/>
          <w:szCs w:val="16"/>
        </w:rPr>
        <w:t>заедно с попълнената Декларация</w:t>
      </w:r>
      <w:r w:rsidRPr="00292D00">
        <w:rPr>
          <w:sz w:val="16"/>
          <w:szCs w:val="16"/>
        </w:rPr>
        <w:t xml:space="preserve"> като приложение към нея.</w:t>
      </w:r>
    </w:p>
    <w:p w:rsidR="003D5443" w:rsidRPr="00292D00" w:rsidRDefault="003D5443" w:rsidP="00DD35C3">
      <w:pPr>
        <w:jc w:val="both"/>
        <w:rPr>
          <w:b/>
          <w:sz w:val="16"/>
          <w:szCs w:val="16"/>
        </w:rPr>
      </w:pPr>
    </w:p>
    <w:p w:rsidR="003D5443" w:rsidRPr="00292D00" w:rsidRDefault="003D5443" w:rsidP="00DD35C3">
      <w:pPr>
        <w:jc w:val="both"/>
        <w:rPr>
          <w:b/>
          <w:sz w:val="16"/>
          <w:szCs w:val="16"/>
        </w:rPr>
      </w:pPr>
    </w:p>
    <w:p w:rsidR="00D3032E" w:rsidRPr="00292D00" w:rsidRDefault="00D3032E" w:rsidP="00DD35C3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За кои години трябва да предоставя</w:t>
      </w:r>
      <w:r w:rsidR="001F2E5E" w:rsidRPr="00292D00">
        <w:rPr>
          <w:b/>
          <w:sz w:val="16"/>
          <w:szCs w:val="16"/>
        </w:rPr>
        <w:t xml:space="preserve"> данн</w:t>
      </w:r>
      <w:r w:rsidRPr="00292D00">
        <w:rPr>
          <w:b/>
          <w:sz w:val="16"/>
          <w:szCs w:val="16"/>
        </w:rPr>
        <w:t>и?</w:t>
      </w:r>
    </w:p>
    <w:p w:rsidR="00D3032E" w:rsidRPr="00292D00" w:rsidRDefault="00D3032E" w:rsidP="00DD35C3">
      <w:pPr>
        <w:jc w:val="both"/>
        <w:rPr>
          <w:sz w:val="16"/>
          <w:szCs w:val="16"/>
        </w:rPr>
      </w:pPr>
    </w:p>
    <w:p w:rsidR="00A02702" w:rsidRPr="00292D00" w:rsidRDefault="00A02702" w:rsidP="00DD35C3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Необходимо е да предоставя данни за всяка финансова година, предхождаща годината по точка 2, докато се стигне до две поредни финансови години, чиито параметри потвърждават статуса</w:t>
      </w:r>
      <w:r w:rsidR="001F2E5E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който съм декларирал в точка 3.</w:t>
      </w:r>
    </w:p>
    <w:p w:rsidR="00A02702" w:rsidRPr="00292D00" w:rsidRDefault="00A02702" w:rsidP="00DD35C3">
      <w:pPr>
        <w:jc w:val="both"/>
        <w:rPr>
          <w:sz w:val="16"/>
          <w:szCs w:val="16"/>
        </w:rPr>
      </w:pPr>
    </w:p>
    <w:p w:rsidR="008D0F61" w:rsidRPr="00292D00" w:rsidRDefault="008D0F61" w:rsidP="00DD35C3">
      <w:pPr>
        <w:jc w:val="both"/>
        <w:rPr>
          <w:sz w:val="16"/>
          <w:szCs w:val="16"/>
        </w:rPr>
      </w:pPr>
    </w:p>
    <w:p w:rsidR="002E70A4" w:rsidRPr="00292D00" w:rsidRDefault="002E70A4" w:rsidP="00DD35C3">
      <w:pPr>
        <w:jc w:val="both"/>
        <w:rPr>
          <w:sz w:val="16"/>
          <w:szCs w:val="16"/>
        </w:rPr>
      </w:pPr>
    </w:p>
    <w:p w:rsidR="002E70A4" w:rsidRPr="00292D00" w:rsidRDefault="002E70A4" w:rsidP="00DD35C3">
      <w:pPr>
        <w:jc w:val="both"/>
        <w:rPr>
          <w:sz w:val="16"/>
          <w:szCs w:val="16"/>
        </w:rPr>
      </w:pPr>
    </w:p>
    <w:p w:rsidR="002E70A4" w:rsidRPr="00292D00" w:rsidRDefault="002E70A4" w:rsidP="00DD35C3">
      <w:pPr>
        <w:jc w:val="both"/>
        <w:rPr>
          <w:sz w:val="16"/>
          <w:szCs w:val="16"/>
        </w:rPr>
      </w:pPr>
    </w:p>
    <w:p w:rsidR="00F04F41" w:rsidRPr="00292D00" w:rsidRDefault="00F04F41" w:rsidP="00F04F41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Например:</w:t>
      </w:r>
    </w:p>
    <w:p w:rsidR="00F04F41" w:rsidRPr="00292D00" w:rsidRDefault="00F04F41" w:rsidP="00F04F41">
      <w:pPr>
        <w:jc w:val="both"/>
        <w:rPr>
          <w:sz w:val="16"/>
          <w:szCs w:val="16"/>
        </w:rPr>
      </w:pPr>
    </w:p>
    <w:p w:rsidR="00F04F41" w:rsidRPr="00292D00" w:rsidRDefault="00C651F8" w:rsidP="00D505A9">
      <w:pPr>
        <w:ind w:left="1416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 </w:t>
      </w:r>
      <w:r w:rsidR="00D3032E" w:rsidRPr="00292D00">
        <w:rPr>
          <w:b/>
          <w:sz w:val="16"/>
          <w:szCs w:val="16"/>
        </w:rPr>
        <w:t>2005</w:t>
      </w:r>
      <w:r w:rsidRPr="00292D00">
        <w:rPr>
          <w:b/>
          <w:sz w:val="16"/>
          <w:szCs w:val="16"/>
        </w:rPr>
        <w:t xml:space="preserve">    </w:t>
      </w:r>
      <w:r w:rsidR="008C2049" w:rsidRPr="00292D00">
        <w:rPr>
          <w:b/>
          <w:sz w:val="16"/>
          <w:szCs w:val="16"/>
        </w:rPr>
        <w:t xml:space="preserve"> </w:t>
      </w:r>
      <w:r w:rsidRPr="00292D00">
        <w:rPr>
          <w:b/>
          <w:sz w:val="16"/>
          <w:szCs w:val="16"/>
        </w:rPr>
        <w:t>200</w:t>
      </w:r>
      <w:r w:rsidR="00D3032E" w:rsidRPr="00292D00">
        <w:rPr>
          <w:b/>
          <w:sz w:val="16"/>
          <w:szCs w:val="16"/>
        </w:rPr>
        <w:t>6</w:t>
      </w:r>
      <w:r w:rsidRPr="00292D00">
        <w:rPr>
          <w:b/>
          <w:sz w:val="16"/>
          <w:szCs w:val="16"/>
        </w:rPr>
        <w:tab/>
      </w:r>
      <w:r w:rsidR="00D3032E" w:rsidRPr="00292D00">
        <w:rPr>
          <w:b/>
          <w:sz w:val="16"/>
          <w:szCs w:val="16"/>
        </w:rPr>
        <w:t xml:space="preserve"> 2007</w:t>
      </w:r>
      <w:r w:rsidRPr="00292D00">
        <w:rPr>
          <w:b/>
          <w:sz w:val="16"/>
          <w:szCs w:val="16"/>
        </w:rPr>
        <w:t xml:space="preserve">    </w:t>
      </w:r>
      <w:r w:rsidR="00F04F41" w:rsidRPr="00292D00">
        <w:rPr>
          <w:b/>
          <w:sz w:val="16"/>
          <w:szCs w:val="16"/>
        </w:rPr>
        <w:t xml:space="preserve">2008    </w:t>
      </w:r>
      <w:r w:rsidRPr="00292D00">
        <w:rPr>
          <w:b/>
          <w:sz w:val="16"/>
          <w:szCs w:val="16"/>
        </w:rPr>
        <w:t xml:space="preserve"> </w:t>
      </w:r>
      <w:r w:rsidR="00F04F41" w:rsidRPr="00292D00">
        <w:rPr>
          <w:b/>
          <w:sz w:val="16"/>
          <w:szCs w:val="16"/>
        </w:rPr>
        <w:t>2009</w:t>
      </w:r>
      <w:r w:rsidR="00F04F4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 xml:space="preserve"> </w:t>
      </w:r>
      <w:r w:rsidR="00F04F41" w:rsidRPr="00292D00">
        <w:rPr>
          <w:b/>
          <w:sz w:val="16"/>
          <w:szCs w:val="16"/>
        </w:rPr>
        <w:t>2010</w:t>
      </w:r>
      <w:r w:rsidR="00F04F4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 xml:space="preserve"> </w:t>
      </w:r>
      <w:r w:rsidR="00F04F41" w:rsidRPr="00292D00">
        <w:rPr>
          <w:b/>
          <w:sz w:val="16"/>
          <w:szCs w:val="16"/>
        </w:rPr>
        <w:t>2011</w:t>
      </w:r>
      <w:r w:rsidR="00F04F41" w:rsidRPr="00292D00">
        <w:rPr>
          <w:b/>
          <w:sz w:val="16"/>
          <w:szCs w:val="16"/>
        </w:rPr>
        <w:tab/>
      </w:r>
      <w:r w:rsidRPr="00292D00">
        <w:rPr>
          <w:b/>
          <w:sz w:val="16"/>
          <w:szCs w:val="16"/>
        </w:rPr>
        <w:t xml:space="preserve"> </w:t>
      </w:r>
      <w:r w:rsidR="00F04F41" w:rsidRPr="00292D00">
        <w:rPr>
          <w:b/>
          <w:sz w:val="16"/>
          <w:szCs w:val="16"/>
        </w:rPr>
        <w:t>2012</w:t>
      </w:r>
    </w:p>
    <w:p w:rsidR="00F04F41" w:rsidRPr="00292D00" w:rsidRDefault="00C651F8" w:rsidP="00D505A9">
      <w:pPr>
        <w:ind w:left="708" w:firstLine="708"/>
        <w:rPr>
          <w:sz w:val="16"/>
          <w:szCs w:val="16"/>
        </w:rPr>
      </w:pPr>
      <w:r w:rsidRPr="00292D00">
        <w:rPr>
          <w:b/>
          <w:sz w:val="16"/>
          <w:szCs w:val="16"/>
        </w:rPr>
        <w:t>средно</w:t>
      </w:r>
      <w:r w:rsidRPr="00292D00">
        <w:rPr>
          <w:b/>
          <w:sz w:val="16"/>
          <w:szCs w:val="16"/>
        </w:rPr>
        <w:tab/>
        <w:t>средно</w:t>
      </w:r>
      <w:r w:rsidRPr="00292D00">
        <w:rPr>
          <w:b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Pr="00292D00">
        <w:rPr>
          <w:b/>
          <w:color w:val="FF0000"/>
          <w:sz w:val="16"/>
          <w:szCs w:val="16"/>
        </w:rPr>
        <w:tab/>
        <w:t xml:space="preserve">малко   </w:t>
      </w:r>
      <w:proofErr w:type="spellStart"/>
      <w:r w:rsidRPr="00292D00">
        <w:rPr>
          <w:b/>
          <w:color w:val="FF0000"/>
          <w:sz w:val="16"/>
          <w:szCs w:val="16"/>
        </w:rPr>
        <w:t>малко</w:t>
      </w:r>
      <w:proofErr w:type="spellEnd"/>
      <w:r w:rsidRPr="00292D00">
        <w:rPr>
          <w:b/>
          <w:sz w:val="16"/>
          <w:szCs w:val="16"/>
        </w:rPr>
        <w:t xml:space="preserve">  </w:t>
      </w:r>
      <w:proofErr w:type="spellStart"/>
      <w:r w:rsidRPr="00292D00">
        <w:rPr>
          <w:b/>
          <w:color w:val="0000FF"/>
          <w:sz w:val="16"/>
          <w:szCs w:val="16"/>
        </w:rPr>
        <w:t>микро</w:t>
      </w:r>
      <w:proofErr w:type="spellEnd"/>
      <w:r w:rsidR="00F04F41" w:rsidRPr="00292D00">
        <w:rPr>
          <w:b/>
          <w:sz w:val="16"/>
          <w:szCs w:val="16"/>
        </w:rPr>
        <w:tab/>
      </w:r>
      <w:r w:rsidRPr="00292D00">
        <w:rPr>
          <w:b/>
          <w:color w:val="FF0000"/>
          <w:sz w:val="16"/>
          <w:szCs w:val="16"/>
        </w:rPr>
        <w:t>малко</w:t>
      </w:r>
      <w:r w:rsidR="00F04F41" w:rsidRPr="00292D00">
        <w:rPr>
          <w:b/>
          <w:sz w:val="16"/>
          <w:szCs w:val="16"/>
        </w:rPr>
        <w:tab/>
      </w:r>
      <w:proofErr w:type="spellStart"/>
      <w:r w:rsidR="00F04F41" w:rsidRPr="00292D00">
        <w:rPr>
          <w:b/>
          <w:color w:val="0000FF"/>
          <w:sz w:val="16"/>
          <w:szCs w:val="16"/>
        </w:rPr>
        <w:t>м</w:t>
      </w:r>
      <w:r w:rsidRPr="00292D00">
        <w:rPr>
          <w:b/>
          <w:color w:val="0000FF"/>
          <w:sz w:val="16"/>
          <w:szCs w:val="16"/>
        </w:rPr>
        <w:t>икро</w:t>
      </w:r>
      <w:proofErr w:type="spellEnd"/>
    </w:p>
    <w:p w:rsidR="00F04F41" w:rsidRPr="00292D00" w:rsidRDefault="00F04F41" w:rsidP="00DD35C3">
      <w:pPr>
        <w:jc w:val="both"/>
        <w:rPr>
          <w:sz w:val="16"/>
          <w:szCs w:val="16"/>
        </w:rPr>
      </w:pPr>
    </w:p>
    <w:p w:rsidR="00066446" w:rsidRPr="00292D00" w:rsidRDefault="00D3032E" w:rsidP="00DD35C3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През 2013</w:t>
      </w:r>
      <w:r w:rsidR="00EF6228" w:rsidRPr="00292D00">
        <w:rPr>
          <w:sz w:val="16"/>
          <w:szCs w:val="16"/>
        </w:rPr>
        <w:t xml:space="preserve"> </w:t>
      </w:r>
      <w:r w:rsidRPr="00292D00">
        <w:rPr>
          <w:sz w:val="16"/>
          <w:szCs w:val="16"/>
        </w:rPr>
        <w:t>г</w:t>
      </w:r>
      <w:r w:rsidR="00EF6228" w:rsidRPr="00292D00">
        <w:rPr>
          <w:sz w:val="16"/>
          <w:szCs w:val="16"/>
        </w:rPr>
        <w:t>.</w:t>
      </w:r>
      <w:r w:rsidRPr="00292D00">
        <w:rPr>
          <w:sz w:val="16"/>
          <w:szCs w:val="16"/>
        </w:rPr>
        <w:t xml:space="preserve"> </w:t>
      </w:r>
      <w:r w:rsidR="00066446" w:rsidRPr="00292D00">
        <w:rPr>
          <w:sz w:val="16"/>
          <w:szCs w:val="16"/>
        </w:rPr>
        <w:t xml:space="preserve">попълвам </w:t>
      </w:r>
      <w:r w:rsidRPr="00292D00">
        <w:rPr>
          <w:sz w:val="16"/>
          <w:szCs w:val="16"/>
        </w:rPr>
        <w:t>Декларация</w:t>
      </w:r>
      <w:r w:rsidR="00066446" w:rsidRPr="00292D00">
        <w:rPr>
          <w:sz w:val="16"/>
          <w:szCs w:val="16"/>
        </w:rPr>
        <w:t>та си</w:t>
      </w:r>
      <w:r w:rsidRPr="00292D00">
        <w:rPr>
          <w:sz w:val="16"/>
          <w:szCs w:val="16"/>
        </w:rPr>
        <w:t xml:space="preserve"> на база</w:t>
      </w:r>
      <w:r w:rsidR="009A393A" w:rsidRPr="00292D00">
        <w:rPr>
          <w:sz w:val="16"/>
          <w:szCs w:val="16"/>
        </w:rPr>
        <w:t xml:space="preserve"> на</w:t>
      </w:r>
      <w:r w:rsidRPr="00292D00">
        <w:rPr>
          <w:sz w:val="16"/>
          <w:szCs w:val="16"/>
        </w:rPr>
        <w:t xml:space="preserve"> параметрите на моето предприятие</w:t>
      </w:r>
      <w:r w:rsidR="009A393A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които през последната финансова година</w:t>
      </w:r>
      <w:r w:rsidR="009A393A" w:rsidRPr="00292D00">
        <w:rPr>
          <w:sz w:val="16"/>
          <w:szCs w:val="16"/>
        </w:rPr>
        <w:t xml:space="preserve"> </w:t>
      </w:r>
      <w:r w:rsidR="00EF6228" w:rsidRPr="00292D00">
        <w:rPr>
          <w:sz w:val="16"/>
          <w:szCs w:val="16"/>
        </w:rPr>
        <w:t>-</w:t>
      </w:r>
      <w:r w:rsidR="009A393A" w:rsidRPr="00292D00">
        <w:rPr>
          <w:sz w:val="16"/>
          <w:szCs w:val="16"/>
        </w:rPr>
        <w:t xml:space="preserve"> </w:t>
      </w:r>
      <w:r w:rsidRPr="00292D00">
        <w:rPr>
          <w:sz w:val="16"/>
          <w:szCs w:val="16"/>
        </w:rPr>
        <w:t>2012</w:t>
      </w:r>
      <w:r w:rsidR="00EF6228" w:rsidRPr="00292D00">
        <w:rPr>
          <w:sz w:val="16"/>
          <w:szCs w:val="16"/>
        </w:rPr>
        <w:t xml:space="preserve"> </w:t>
      </w:r>
      <w:r w:rsidRPr="00292D00">
        <w:rPr>
          <w:sz w:val="16"/>
          <w:szCs w:val="16"/>
        </w:rPr>
        <w:t>г</w:t>
      </w:r>
      <w:r w:rsidR="00EF6228" w:rsidRPr="00292D00">
        <w:rPr>
          <w:sz w:val="16"/>
          <w:szCs w:val="16"/>
        </w:rPr>
        <w:t>.</w:t>
      </w:r>
      <w:r w:rsidRPr="00292D00">
        <w:rPr>
          <w:sz w:val="16"/>
          <w:szCs w:val="16"/>
        </w:rPr>
        <w:t xml:space="preserve"> </w:t>
      </w:r>
      <w:r w:rsidR="00EF6228" w:rsidRPr="00292D00">
        <w:rPr>
          <w:sz w:val="16"/>
          <w:szCs w:val="16"/>
        </w:rPr>
        <w:t xml:space="preserve">го определят като </w:t>
      </w:r>
      <w:proofErr w:type="spellStart"/>
      <w:r w:rsidR="00EF6228" w:rsidRPr="00292D00">
        <w:rPr>
          <w:sz w:val="16"/>
          <w:szCs w:val="16"/>
        </w:rPr>
        <w:t>микропредприятие</w:t>
      </w:r>
      <w:proofErr w:type="spellEnd"/>
      <w:r w:rsidR="00EF6228" w:rsidRPr="00292D00">
        <w:rPr>
          <w:sz w:val="16"/>
          <w:szCs w:val="16"/>
        </w:rPr>
        <w:t>.</w:t>
      </w:r>
      <w:r w:rsidR="004031DA" w:rsidRPr="00292D00">
        <w:rPr>
          <w:sz w:val="16"/>
          <w:szCs w:val="16"/>
        </w:rPr>
        <w:t xml:space="preserve"> Това са данните,</w:t>
      </w:r>
      <w:r w:rsidR="00E828F5" w:rsidRPr="00292D00">
        <w:rPr>
          <w:sz w:val="16"/>
          <w:szCs w:val="16"/>
        </w:rPr>
        <w:t xml:space="preserve"> които</w:t>
      </w:r>
      <w:r w:rsidR="009A393A" w:rsidRPr="00292D00">
        <w:rPr>
          <w:sz w:val="16"/>
          <w:szCs w:val="16"/>
        </w:rPr>
        <w:t xml:space="preserve"> съм</w:t>
      </w:r>
      <w:r w:rsidR="00E33EC7" w:rsidRPr="00292D00">
        <w:rPr>
          <w:sz w:val="16"/>
          <w:szCs w:val="16"/>
        </w:rPr>
        <w:t xml:space="preserve"> </w:t>
      </w:r>
      <w:r w:rsidR="00066446" w:rsidRPr="00292D00">
        <w:rPr>
          <w:sz w:val="16"/>
          <w:szCs w:val="16"/>
        </w:rPr>
        <w:t>отбелязал</w:t>
      </w:r>
      <w:r w:rsidR="009A393A" w:rsidRPr="00292D00">
        <w:rPr>
          <w:sz w:val="16"/>
          <w:szCs w:val="16"/>
        </w:rPr>
        <w:t xml:space="preserve"> </w:t>
      </w:r>
      <w:r w:rsidR="0017079D" w:rsidRPr="00292D00">
        <w:rPr>
          <w:sz w:val="16"/>
          <w:szCs w:val="16"/>
        </w:rPr>
        <w:t>в точка 2. В точка 3</w:t>
      </w:r>
      <w:r w:rsidR="004031DA" w:rsidRPr="00292D00">
        <w:rPr>
          <w:sz w:val="16"/>
          <w:szCs w:val="16"/>
        </w:rPr>
        <w:t xml:space="preserve"> определям статуса на предприятието</w:t>
      </w:r>
      <w:r w:rsidR="002C638E" w:rsidRPr="00292D00">
        <w:rPr>
          <w:sz w:val="16"/>
          <w:szCs w:val="16"/>
        </w:rPr>
        <w:t xml:space="preserve"> си</w:t>
      </w:r>
      <w:r w:rsidR="004031DA" w:rsidRPr="00292D00">
        <w:rPr>
          <w:sz w:val="16"/>
          <w:szCs w:val="16"/>
        </w:rPr>
        <w:t xml:space="preserve"> като </w:t>
      </w:r>
      <w:r w:rsidR="00586F7A" w:rsidRPr="00292D00">
        <w:rPr>
          <w:sz w:val="16"/>
          <w:szCs w:val="16"/>
        </w:rPr>
        <w:t>използвам</w:t>
      </w:r>
      <w:r w:rsidR="002C638E" w:rsidRPr="00292D00">
        <w:rPr>
          <w:sz w:val="16"/>
          <w:szCs w:val="16"/>
        </w:rPr>
        <w:t xml:space="preserve"> данните от последните две поредни финансови години, </w:t>
      </w:r>
      <w:r w:rsidR="00586F7A" w:rsidRPr="00292D00">
        <w:rPr>
          <w:sz w:val="16"/>
          <w:szCs w:val="16"/>
        </w:rPr>
        <w:t xml:space="preserve">потвърждаващи еднакви параметри на моето предприятие. Това са 2008 г. и 2009 г., чиито </w:t>
      </w:r>
      <w:r w:rsidR="009A393A" w:rsidRPr="00292D00">
        <w:rPr>
          <w:sz w:val="16"/>
          <w:szCs w:val="16"/>
        </w:rPr>
        <w:t xml:space="preserve">данни </w:t>
      </w:r>
      <w:r w:rsidR="00586F7A" w:rsidRPr="00292D00">
        <w:rPr>
          <w:sz w:val="16"/>
          <w:szCs w:val="16"/>
        </w:rPr>
        <w:t xml:space="preserve">определят предприятието ми като малко предприятие. </w:t>
      </w:r>
    </w:p>
    <w:p w:rsidR="00F04F41" w:rsidRPr="00292D00" w:rsidRDefault="00586F7A" w:rsidP="00066446">
      <w:pPr>
        <w:ind w:firstLine="708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Различието между параметрите в точка</w:t>
      </w:r>
      <w:r w:rsidR="00A27B73" w:rsidRPr="00292D00">
        <w:rPr>
          <w:sz w:val="16"/>
          <w:szCs w:val="16"/>
        </w:rPr>
        <w:t xml:space="preserve"> 2 и статуса, който съм отбеляза</w:t>
      </w:r>
      <w:r w:rsidRPr="00292D00">
        <w:rPr>
          <w:sz w:val="16"/>
          <w:szCs w:val="16"/>
        </w:rPr>
        <w:t>л в точка 3, ме задължават да приложа към Декларацията си допълнителни дан</w:t>
      </w:r>
      <w:r w:rsidR="00E828F5" w:rsidRPr="00292D00">
        <w:rPr>
          <w:sz w:val="16"/>
          <w:szCs w:val="16"/>
        </w:rPr>
        <w:t>н</w:t>
      </w:r>
      <w:r w:rsidRPr="00292D00">
        <w:rPr>
          <w:sz w:val="16"/>
          <w:szCs w:val="16"/>
        </w:rPr>
        <w:t>и</w:t>
      </w:r>
      <w:r w:rsidR="00E828F5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потвърждаващи статуса на предприятието ми, който съм декларирал в точка 3.</w:t>
      </w:r>
    </w:p>
    <w:p w:rsidR="00586F7A" w:rsidRPr="00292D00" w:rsidRDefault="00586F7A" w:rsidP="00C53E03">
      <w:pPr>
        <w:ind w:firstLine="708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Според точка 4 трябва да предоставя да</w:t>
      </w:r>
      <w:r w:rsidR="00E828F5" w:rsidRPr="00292D00">
        <w:rPr>
          <w:sz w:val="16"/>
          <w:szCs w:val="16"/>
        </w:rPr>
        <w:t>н</w:t>
      </w:r>
      <w:r w:rsidRPr="00292D00">
        <w:rPr>
          <w:sz w:val="16"/>
          <w:szCs w:val="16"/>
        </w:rPr>
        <w:t xml:space="preserve">ни </w:t>
      </w:r>
      <w:r w:rsidRPr="00292D00">
        <w:rPr>
          <w:b/>
          <w:sz w:val="16"/>
          <w:szCs w:val="16"/>
        </w:rPr>
        <w:t>за всяка финансова година</w:t>
      </w:r>
      <w:r w:rsidRPr="00292D00">
        <w:rPr>
          <w:sz w:val="16"/>
          <w:szCs w:val="16"/>
        </w:rPr>
        <w:t>, предхождаща годината по точка 2, докато се</w:t>
      </w:r>
      <w:r w:rsidR="00035DD9" w:rsidRPr="00292D00">
        <w:rPr>
          <w:sz w:val="16"/>
          <w:szCs w:val="16"/>
        </w:rPr>
        <w:t xml:space="preserve"> стигне до</w:t>
      </w:r>
      <w:r w:rsidRPr="00292D00">
        <w:rPr>
          <w:sz w:val="16"/>
          <w:szCs w:val="16"/>
        </w:rPr>
        <w:t xml:space="preserve"> </w:t>
      </w:r>
      <w:r w:rsidR="00CA446A" w:rsidRPr="00292D00">
        <w:rPr>
          <w:sz w:val="16"/>
          <w:szCs w:val="16"/>
        </w:rPr>
        <w:t xml:space="preserve">данни </w:t>
      </w:r>
      <w:r w:rsidR="00E828F5" w:rsidRPr="00292D00">
        <w:rPr>
          <w:sz w:val="16"/>
          <w:szCs w:val="16"/>
        </w:rPr>
        <w:t xml:space="preserve">от </w:t>
      </w:r>
      <w:r w:rsidR="00E828F5" w:rsidRPr="00292D00">
        <w:rPr>
          <w:b/>
          <w:sz w:val="16"/>
          <w:szCs w:val="16"/>
        </w:rPr>
        <w:t xml:space="preserve">две </w:t>
      </w:r>
      <w:r w:rsidR="00CC59D5" w:rsidRPr="00292D00">
        <w:rPr>
          <w:b/>
          <w:sz w:val="16"/>
          <w:szCs w:val="16"/>
        </w:rPr>
        <w:t xml:space="preserve">последователни </w:t>
      </w:r>
      <w:r w:rsidR="00E828F5" w:rsidRPr="00292D00">
        <w:rPr>
          <w:b/>
          <w:sz w:val="16"/>
          <w:szCs w:val="16"/>
        </w:rPr>
        <w:t>финансови години</w:t>
      </w:r>
      <w:r w:rsidR="00035DD9" w:rsidRPr="00292D00">
        <w:rPr>
          <w:sz w:val="16"/>
          <w:szCs w:val="16"/>
        </w:rPr>
        <w:t>, които да</w:t>
      </w:r>
      <w:r w:rsidR="00E828F5" w:rsidRPr="00292D00">
        <w:rPr>
          <w:sz w:val="16"/>
          <w:szCs w:val="16"/>
        </w:rPr>
        <w:t xml:space="preserve"> потвърдят параметрите, въз</w:t>
      </w:r>
      <w:r w:rsidR="00CA446A" w:rsidRPr="00292D00">
        <w:rPr>
          <w:sz w:val="16"/>
          <w:szCs w:val="16"/>
        </w:rPr>
        <w:t xml:space="preserve"> </w:t>
      </w:r>
      <w:r w:rsidR="00E828F5" w:rsidRPr="00292D00">
        <w:rPr>
          <w:sz w:val="16"/>
          <w:szCs w:val="16"/>
        </w:rPr>
        <w:t>основа на които съм декларирал статуса</w:t>
      </w:r>
      <w:r w:rsidR="00CA446A" w:rsidRPr="00292D00">
        <w:rPr>
          <w:sz w:val="16"/>
          <w:szCs w:val="16"/>
        </w:rPr>
        <w:t xml:space="preserve"> на предприятието</w:t>
      </w:r>
      <w:r w:rsidR="00E828F5" w:rsidRPr="00292D00">
        <w:rPr>
          <w:sz w:val="16"/>
          <w:szCs w:val="16"/>
        </w:rPr>
        <w:t xml:space="preserve"> в точка 3. Следователно от мен се изисква да предоставя</w:t>
      </w:r>
      <w:r w:rsidR="0092692D" w:rsidRPr="00292D00">
        <w:rPr>
          <w:sz w:val="16"/>
          <w:szCs w:val="16"/>
        </w:rPr>
        <w:t xml:space="preserve"> допълнителни</w:t>
      </w:r>
      <w:r w:rsidR="00E828F5" w:rsidRPr="00292D00">
        <w:rPr>
          <w:sz w:val="16"/>
          <w:szCs w:val="16"/>
        </w:rPr>
        <w:t xml:space="preserve"> данни за 2011 г. и 2010 г., както и за двете поредни финансови години, потвърждаващи статуса на предприятието ми – 2009 г. и 2008 г.</w:t>
      </w:r>
    </w:p>
    <w:p w:rsidR="000D7AA9" w:rsidRPr="00292D00" w:rsidRDefault="00193BD6" w:rsidP="00DD35C3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По този начин ще</w:t>
      </w:r>
      <w:r w:rsidR="009746D2" w:rsidRPr="00292D00">
        <w:rPr>
          <w:sz w:val="16"/>
          <w:szCs w:val="16"/>
        </w:rPr>
        <w:t xml:space="preserve"> </w:t>
      </w:r>
      <w:r w:rsidR="00C21E0F" w:rsidRPr="00292D00">
        <w:rPr>
          <w:sz w:val="16"/>
          <w:szCs w:val="16"/>
        </w:rPr>
        <w:t>предоставя данни за</w:t>
      </w:r>
      <w:r w:rsidR="009746D2" w:rsidRPr="00292D00">
        <w:rPr>
          <w:sz w:val="16"/>
          <w:szCs w:val="16"/>
        </w:rPr>
        <w:t xml:space="preserve"> </w:t>
      </w:r>
      <w:r w:rsidR="00CC59D5" w:rsidRPr="00292D00">
        <w:rPr>
          <w:sz w:val="16"/>
          <w:szCs w:val="16"/>
        </w:rPr>
        <w:t>последните две по</w:t>
      </w:r>
      <w:r w:rsidR="002422D3" w:rsidRPr="00292D00">
        <w:rPr>
          <w:sz w:val="16"/>
          <w:szCs w:val="16"/>
        </w:rPr>
        <w:t>следователни</w:t>
      </w:r>
      <w:r w:rsidR="00CC59D5" w:rsidRPr="00292D00">
        <w:rPr>
          <w:sz w:val="16"/>
          <w:szCs w:val="16"/>
        </w:rPr>
        <w:t xml:space="preserve"> </w:t>
      </w:r>
      <w:r w:rsidR="009746D2" w:rsidRPr="00292D00">
        <w:rPr>
          <w:sz w:val="16"/>
          <w:szCs w:val="16"/>
        </w:rPr>
        <w:t>години, в които</w:t>
      </w:r>
      <w:r w:rsidR="00CC59D5" w:rsidRPr="00292D00">
        <w:rPr>
          <w:sz w:val="16"/>
          <w:szCs w:val="16"/>
        </w:rPr>
        <w:t xml:space="preserve"> параметрите на</w:t>
      </w:r>
      <w:r w:rsidR="009746D2" w:rsidRPr="00292D00">
        <w:rPr>
          <w:sz w:val="16"/>
          <w:szCs w:val="16"/>
        </w:rPr>
        <w:t xml:space="preserve"> предприятието ми </w:t>
      </w:r>
      <w:r w:rsidR="00C21E0F" w:rsidRPr="00292D00">
        <w:rPr>
          <w:sz w:val="16"/>
          <w:szCs w:val="16"/>
        </w:rPr>
        <w:t>потвърждават</w:t>
      </w:r>
      <w:r w:rsidRPr="00292D00">
        <w:rPr>
          <w:sz w:val="16"/>
          <w:szCs w:val="16"/>
        </w:rPr>
        <w:t xml:space="preserve"> статус</w:t>
      </w:r>
      <w:r w:rsidR="00CC59D5" w:rsidRPr="00292D00">
        <w:rPr>
          <w:sz w:val="16"/>
          <w:szCs w:val="16"/>
        </w:rPr>
        <w:t>а му</w:t>
      </w:r>
      <w:r w:rsidRPr="00292D00">
        <w:rPr>
          <w:sz w:val="16"/>
          <w:szCs w:val="16"/>
        </w:rPr>
        <w:t xml:space="preserve"> на</w:t>
      </w:r>
      <w:r w:rsidR="009746D2" w:rsidRPr="00292D00">
        <w:rPr>
          <w:sz w:val="16"/>
          <w:szCs w:val="16"/>
        </w:rPr>
        <w:t xml:space="preserve"> малко предприятие</w:t>
      </w:r>
      <w:r w:rsidR="000D7AA9" w:rsidRPr="00292D00">
        <w:rPr>
          <w:sz w:val="16"/>
          <w:szCs w:val="16"/>
        </w:rPr>
        <w:t>.</w:t>
      </w:r>
    </w:p>
    <w:p w:rsidR="00211C09" w:rsidRPr="00292D00" w:rsidRDefault="00211C09" w:rsidP="00DD35C3">
      <w:pPr>
        <w:jc w:val="both"/>
        <w:rPr>
          <w:sz w:val="16"/>
          <w:szCs w:val="16"/>
        </w:rPr>
      </w:pPr>
    </w:p>
    <w:p w:rsidR="00801B46" w:rsidRPr="00292D00" w:rsidRDefault="00801B46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5E38C0" w:rsidRPr="00292D00" w:rsidRDefault="005E38C0" w:rsidP="00DD35C3">
      <w:pPr>
        <w:jc w:val="both"/>
        <w:rPr>
          <w:sz w:val="16"/>
          <w:szCs w:val="16"/>
        </w:rPr>
      </w:pPr>
    </w:p>
    <w:p w:rsidR="005E38C0" w:rsidRPr="00292D00" w:rsidRDefault="005E38C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E90940" w:rsidRPr="00292D00" w:rsidRDefault="00E90940" w:rsidP="00DD35C3">
      <w:pPr>
        <w:jc w:val="both"/>
        <w:rPr>
          <w:sz w:val="16"/>
          <w:szCs w:val="16"/>
        </w:rPr>
      </w:pPr>
    </w:p>
    <w:p w:rsidR="009746D2" w:rsidRPr="00292D00" w:rsidRDefault="009746D2" w:rsidP="00DD35C3">
      <w:pPr>
        <w:jc w:val="both"/>
        <w:rPr>
          <w:sz w:val="16"/>
          <w:szCs w:val="16"/>
        </w:rPr>
      </w:pPr>
      <w:r w:rsidRPr="00292D00">
        <w:rPr>
          <w:vanish/>
          <w:sz w:val="16"/>
          <w:szCs w:val="16"/>
        </w:rPr>
        <w:t xml:space="preserve"> покажа, че </w:t>
      </w:r>
      <w:proofErr w:type="spellStart"/>
      <w:r w:rsidRPr="00292D00">
        <w:rPr>
          <w:vanish/>
          <w:sz w:val="16"/>
          <w:szCs w:val="16"/>
        </w:rPr>
        <w:t>ня</w:t>
      </w:r>
      <w:proofErr w:type="spellEnd"/>
      <w:r w:rsidRPr="00292D00">
        <w:rPr>
          <w:vanish/>
          <w:sz w:val="16"/>
          <w:szCs w:val="16"/>
        </w:rPr>
        <w:t xml:space="preserve"> моето предприятие в точка 2 и този посочен в точка </w:t>
      </w:r>
    </w:p>
    <w:p w:rsidR="007A2A3C" w:rsidRPr="00292D00" w:rsidRDefault="007A4567" w:rsidP="00F67D7B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  <w:lang w:val="en-US"/>
        </w:rPr>
        <w:t>V</w:t>
      </w:r>
      <w:r w:rsidR="007A2A3C" w:rsidRPr="00292D00">
        <w:rPr>
          <w:b/>
          <w:sz w:val="22"/>
          <w:szCs w:val="22"/>
        </w:rPr>
        <w:t>. Допълнителни разяснения:</w:t>
      </w:r>
    </w:p>
    <w:p w:rsidR="007A2A3C" w:rsidRPr="00292D00" w:rsidRDefault="007A2A3C" w:rsidP="00F67D7B">
      <w:pPr>
        <w:jc w:val="both"/>
        <w:rPr>
          <w:b/>
          <w:sz w:val="22"/>
          <w:szCs w:val="22"/>
        </w:rPr>
      </w:pPr>
    </w:p>
    <w:p w:rsidR="007A2A3C" w:rsidRPr="00292D00" w:rsidRDefault="0017079D" w:rsidP="00F67D7B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Тази точка е създадена</w:t>
      </w:r>
      <w:r w:rsidR="007A2A3C" w:rsidRPr="00292D00">
        <w:rPr>
          <w:sz w:val="16"/>
          <w:szCs w:val="16"/>
        </w:rPr>
        <w:t xml:space="preserve"> в резултат на възникнали от практиката казуси, които налагат още пояснения. Изнесени са  в отделна точка, за да могат да бъдат по-лесно достъпни за всички заинтересовани страни.</w:t>
      </w:r>
    </w:p>
    <w:p w:rsidR="007A2A3C" w:rsidRPr="00292D00" w:rsidRDefault="007A2A3C" w:rsidP="00F67D7B">
      <w:pPr>
        <w:jc w:val="both"/>
        <w:rPr>
          <w:sz w:val="16"/>
          <w:szCs w:val="16"/>
        </w:rPr>
      </w:pPr>
    </w:p>
    <w:p w:rsidR="007A2A3C" w:rsidRPr="00292D00" w:rsidRDefault="007A2A3C" w:rsidP="007A2A3C">
      <w:pPr>
        <w:numPr>
          <w:ilvl w:val="0"/>
          <w:numId w:val="5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Ако моето предприятие</w:t>
      </w:r>
      <w:r w:rsidR="0017079D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в резултат на данните от последната ми </w:t>
      </w:r>
      <w:r w:rsidR="007C6CF2" w:rsidRPr="00292D00">
        <w:rPr>
          <w:sz w:val="16"/>
          <w:szCs w:val="16"/>
        </w:rPr>
        <w:t xml:space="preserve">приключила </w:t>
      </w:r>
      <w:r w:rsidRPr="00292D00">
        <w:rPr>
          <w:sz w:val="16"/>
          <w:szCs w:val="16"/>
        </w:rPr>
        <w:t>финансова година</w:t>
      </w:r>
      <w:r w:rsidR="0017079D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е голямо предприятие</w:t>
      </w:r>
      <w:r w:rsidR="007C6CF2" w:rsidRPr="00292D00">
        <w:rPr>
          <w:sz w:val="16"/>
          <w:szCs w:val="16"/>
        </w:rPr>
        <w:t xml:space="preserve"> (но по данните от предходните на последната приключила финансова година е МСП)</w:t>
      </w:r>
      <w:r w:rsidRPr="00292D00">
        <w:rPr>
          <w:sz w:val="16"/>
          <w:szCs w:val="16"/>
        </w:rPr>
        <w:t>, къде да впиша данните, след като няма предвидени графи</w:t>
      </w:r>
      <w:r w:rsidR="007C6CF2" w:rsidRPr="00292D00">
        <w:rPr>
          <w:sz w:val="16"/>
          <w:szCs w:val="16"/>
        </w:rPr>
        <w:t xml:space="preserve"> в т.2</w:t>
      </w:r>
      <w:r w:rsidRPr="00292D00">
        <w:rPr>
          <w:sz w:val="16"/>
          <w:szCs w:val="16"/>
        </w:rPr>
        <w:t>?</w:t>
      </w:r>
    </w:p>
    <w:p w:rsidR="007A2A3C" w:rsidRPr="00292D00" w:rsidRDefault="007A2A3C" w:rsidP="007A2A3C">
      <w:pPr>
        <w:jc w:val="both"/>
        <w:rPr>
          <w:sz w:val="16"/>
          <w:szCs w:val="16"/>
        </w:rPr>
      </w:pPr>
    </w:p>
    <w:p w:rsidR="009276FE" w:rsidRPr="00292D00" w:rsidRDefault="007A2A3C" w:rsidP="007A2A3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Пояснение: В т.2 попълвам </w:t>
      </w:r>
      <w:r w:rsidR="00471C95" w:rsidRPr="00292D00">
        <w:rPr>
          <w:sz w:val="16"/>
          <w:szCs w:val="16"/>
        </w:rPr>
        <w:t>само годината</w:t>
      </w:r>
      <w:r w:rsidRPr="00292D00">
        <w:rPr>
          <w:sz w:val="16"/>
          <w:szCs w:val="16"/>
        </w:rPr>
        <w:t>, а</w:t>
      </w:r>
      <w:r w:rsidR="009276FE" w:rsidRPr="00292D00">
        <w:rPr>
          <w:sz w:val="16"/>
          <w:szCs w:val="16"/>
        </w:rPr>
        <w:t xml:space="preserve"> н</w:t>
      </w:r>
      <w:r w:rsidR="00471C95" w:rsidRPr="00292D00">
        <w:rPr>
          <w:sz w:val="16"/>
          <w:szCs w:val="16"/>
        </w:rPr>
        <w:t>еобходимите</w:t>
      </w:r>
      <w:r w:rsidR="009276FE" w:rsidRPr="00292D00">
        <w:rPr>
          <w:sz w:val="16"/>
          <w:szCs w:val="16"/>
        </w:rPr>
        <w:t xml:space="preserve"> данни предоставям</w:t>
      </w:r>
      <w:r w:rsidR="00380EA8" w:rsidRPr="00292D00">
        <w:rPr>
          <w:sz w:val="16"/>
          <w:szCs w:val="16"/>
        </w:rPr>
        <w:t xml:space="preserve"> </w:t>
      </w:r>
      <w:r w:rsidR="009276FE" w:rsidRPr="00292D00">
        <w:rPr>
          <w:sz w:val="16"/>
          <w:szCs w:val="16"/>
        </w:rPr>
        <w:t>в</w:t>
      </w:r>
      <w:r w:rsidR="00471C95" w:rsidRPr="00292D00">
        <w:rPr>
          <w:sz w:val="16"/>
          <w:szCs w:val="16"/>
        </w:rPr>
        <w:t xml:space="preserve"> свободен текст в</w:t>
      </w:r>
      <w:r w:rsidR="009276FE" w:rsidRPr="00292D00">
        <w:rPr>
          <w:sz w:val="16"/>
          <w:szCs w:val="16"/>
        </w:rPr>
        <w:t xml:space="preserve"> приложение към Декларацията.</w:t>
      </w:r>
    </w:p>
    <w:p w:rsidR="007C6CF2" w:rsidRPr="00292D00" w:rsidRDefault="007A2A3C" w:rsidP="007A2A3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 </w:t>
      </w:r>
    </w:p>
    <w:p w:rsidR="007C6CF2" w:rsidRPr="00292D00" w:rsidRDefault="007C6CF2" w:rsidP="007C6CF2">
      <w:pPr>
        <w:numPr>
          <w:ilvl w:val="0"/>
          <w:numId w:val="5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Ще се брои ли за грешка, ако дори при съответствие на информацията подадена в т.</w:t>
      </w:r>
      <w:r w:rsidR="001C7377" w:rsidRPr="00292D00">
        <w:rPr>
          <w:sz w:val="16"/>
          <w:szCs w:val="16"/>
        </w:rPr>
        <w:t>2</w:t>
      </w:r>
      <w:r w:rsidRPr="00292D00">
        <w:rPr>
          <w:sz w:val="16"/>
          <w:szCs w:val="16"/>
        </w:rPr>
        <w:t xml:space="preserve"> и т.</w:t>
      </w:r>
      <w:r w:rsidR="001C7377" w:rsidRPr="00292D00">
        <w:rPr>
          <w:sz w:val="16"/>
          <w:szCs w:val="16"/>
        </w:rPr>
        <w:t>3</w:t>
      </w:r>
      <w:r w:rsidRPr="00292D00">
        <w:rPr>
          <w:sz w:val="16"/>
          <w:szCs w:val="16"/>
        </w:rPr>
        <w:t xml:space="preserve">, аз съм </w:t>
      </w:r>
      <w:r w:rsidR="001C7377" w:rsidRPr="00292D00">
        <w:rPr>
          <w:sz w:val="16"/>
          <w:szCs w:val="16"/>
        </w:rPr>
        <w:t>предоставил документи, изисквани по</w:t>
      </w:r>
      <w:r w:rsidRPr="00292D00">
        <w:rPr>
          <w:sz w:val="16"/>
          <w:szCs w:val="16"/>
        </w:rPr>
        <w:t xml:space="preserve"> т.</w:t>
      </w:r>
      <w:r w:rsidR="001C7377" w:rsidRPr="00292D00">
        <w:rPr>
          <w:sz w:val="16"/>
          <w:szCs w:val="16"/>
        </w:rPr>
        <w:t>4</w:t>
      </w:r>
      <w:r w:rsidRPr="00292D00">
        <w:rPr>
          <w:sz w:val="16"/>
          <w:szCs w:val="16"/>
        </w:rPr>
        <w:t>, ко</w:t>
      </w:r>
      <w:r w:rsidR="001C7377" w:rsidRPr="00292D00">
        <w:rPr>
          <w:sz w:val="16"/>
          <w:szCs w:val="16"/>
        </w:rPr>
        <w:t>и</w:t>
      </w:r>
      <w:r w:rsidRPr="00292D00">
        <w:rPr>
          <w:sz w:val="16"/>
          <w:szCs w:val="16"/>
        </w:rPr>
        <w:t xml:space="preserve">то </w:t>
      </w:r>
      <w:r w:rsidR="001C7377" w:rsidRPr="00292D00">
        <w:rPr>
          <w:sz w:val="16"/>
          <w:szCs w:val="16"/>
        </w:rPr>
        <w:t>по условие</w:t>
      </w:r>
      <w:r w:rsidRPr="00292D00">
        <w:rPr>
          <w:sz w:val="16"/>
          <w:szCs w:val="16"/>
        </w:rPr>
        <w:t xml:space="preserve"> се п</w:t>
      </w:r>
      <w:r w:rsidR="0050476D" w:rsidRPr="00292D00">
        <w:rPr>
          <w:sz w:val="16"/>
          <w:szCs w:val="16"/>
        </w:rPr>
        <w:t>р</w:t>
      </w:r>
      <w:r w:rsidR="001C7377" w:rsidRPr="00292D00">
        <w:rPr>
          <w:sz w:val="16"/>
          <w:szCs w:val="16"/>
        </w:rPr>
        <w:t>едоставят</w:t>
      </w:r>
      <w:r w:rsidRPr="00292D00">
        <w:rPr>
          <w:sz w:val="16"/>
          <w:szCs w:val="16"/>
        </w:rPr>
        <w:t xml:space="preserve"> САМО при несъответствие между т.</w:t>
      </w:r>
      <w:r w:rsidR="001C7377" w:rsidRPr="00292D00">
        <w:rPr>
          <w:sz w:val="16"/>
          <w:szCs w:val="16"/>
        </w:rPr>
        <w:t>2</w:t>
      </w:r>
      <w:r w:rsidRPr="00292D00">
        <w:rPr>
          <w:sz w:val="16"/>
          <w:szCs w:val="16"/>
        </w:rPr>
        <w:t xml:space="preserve"> и т.</w:t>
      </w:r>
      <w:r w:rsidR="001C7377" w:rsidRPr="00292D00">
        <w:rPr>
          <w:sz w:val="16"/>
          <w:szCs w:val="16"/>
        </w:rPr>
        <w:t>3</w:t>
      </w:r>
      <w:r w:rsidRPr="00292D00">
        <w:rPr>
          <w:sz w:val="16"/>
          <w:szCs w:val="16"/>
        </w:rPr>
        <w:t>?</w:t>
      </w:r>
    </w:p>
    <w:p w:rsidR="007C6CF2" w:rsidRPr="00292D00" w:rsidRDefault="007C6CF2" w:rsidP="007C6CF2">
      <w:pPr>
        <w:jc w:val="both"/>
        <w:rPr>
          <w:sz w:val="16"/>
          <w:szCs w:val="16"/>
        </w:rPr>
      </w:pPr>
    </w:p>
    <w:p w:rsidR="007C6CF2" w:rsidRPr="00292D00" w:rsidRDefault="007C6CF2" w:rsidP="007C6CF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Пояснение: Не, няма да се отчете като н</w:t>
      </w:r>
      <w:r w:rsidR="002A2C5C" w:rsidRPr="00292D00">
        <w:rPr>
          <w:sz w:val="16"/>
          <w:szCs w:val="16"/>
        </w:rPr>
        <w:t>еправилно попълнена Декларация.</w:t>
      </w:r>
    </w:p>
    <w:bookmarkEnd w:id="0"/>
    <w:p w:rsidR="00DC0A92" w:rsidRPr="00292D00" w:rsidRDefault="00DC0A92" w:rsidP="007F73E9">
      <w:pPr>
        <w:jc w:val="both"/>
      </w:pPr>
    </w:p>
    <w:sectPr w:rsidR="00DC0A92" w:rsidRPr="00292D00" w:rsidSect="008D0F61">
      <w:type w:val="continuous"/>
      <w:pgSz w:w="11906" w:h="16838" w:code="9"/>
      <w:pgMar w:top="1258" w:right="1411" w:bottom="899" w:left="1411" w:header="706" w:footer="706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A777F" w:rsidRDefault="009A777F">
      <w:r>
        <w:separator/>
      </w:r>
    </w:p>
  </w:endnote>
  <w:endnote w:type="continuationSeparator" w:id="0">
    <w:p w:rsidR="009A777F" w:rsidRDefault="009A77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yriad Pro">
    <w:altName w:val="Myriad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Default="0013541F" w:rsidP="00A9213D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C90D1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90D12" w:rsidRDefault="00C90D12" w:rsidP="00053891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Pr="00302555" w:rsidRDefault="0013541F" w:rsidP="00A9213D">
    <w:pPr>
      <w:pStyle w:val="a4"/>
      <w:framePr w:wrap="around" w:vAnchor="text" w:hAnchor="margin" w:xAlign="right" w:y="1"/>
      <w:rPr>
        <w:rStyle w:val="a5"/>
        <w:rFonts w:ascii="Verdana" w:hAnsi="Verdana"/>
        <w:b/>
        <w:sz w:val="18"/>
        <w:szCs w:val="18"/>
      </w:rPr>
    </w:pPr>
    <w:r w:rsidRPr="00302555">
      <w:rPr>
        <w:rStyle w:val="a5"/>
        <w:rFonts w:ascii="Verdana" w:hAnsi="Verdana"/>
        <w:b/>
        <w:sz w:val="18"/>
        <w:szCs w:val="18"/>
      </w:rPr>
      <w:fldChar w:fldCharType="begin"/>
    </w:r>
    <w:r w:rsidR="00C90D12" w:rsidRPr="00302555">
      <w:rPr>
        <w:rStyle w:val="a5"/>
        <w:rFonts w:ascii="Verdana" w:hAnsi="Verdana"/>
        <w:b/>
        <w:sz w:val="18"/>
        <w:szCs w:val="18"/>
      </w:rPr>
      <w:instrText xml:space="preserve">PAGE  </w:instrText>
    </w:r>
    <w:r w:rsidRPr="00302555">
      <w:rPr>
        <w:rStyle w:val="a5"/>
        <w:rFonts w:ascii="Verdana" w:hAnsi="Verdana"/>
        <w:b/>
        <w:sz w:val="18"/>
        <w:szCs w:val="18"/>
      </w:rPr>
      <w:fldChar w:fldCharType="separate"/>
    </w:r>
    <w:r w:rsidR="00126238">
      <w:rPr>
        <w:rStyle w:val="a5"/>
        <w:rFonts w:ascii="Verdana" w:hAnsi="Verdana"/>
        <w:b/>
        <w:noProof/>
        <w:sz w:val="18"/>
        <w:szCs w:val="18"/>
      </w:rPr>
      <w:t>2</w:t>
    </w:r>
    <w:r w:rsidRPr="00302555">
      <w:rPr>
        <w:rStyle w:val="a5"/>
        <w:rFonts w:ascii="Verdana" w:hAnsi="Verdana"/>
        <w:b/>
        <w:sz w:val="18"/>
        <w:szCs w:val="18"/>
      </w:rPr>
      <w:fldChar w:fldCharType="end"/>
    </w:r>
  </w:p>
  <w:p w:rsidR="00C90D12" w:rsidRPr="00302555" w:rsidRDefault="0013541F" w:rsidP="00302555">
    <w:pPr>
      <w:pStyle w:val="a4"/>
      <w:ind w:right="360"/>
      <w:jc w:val="center"/>
      <w:rPr>
        <w:rFonts w:ascii="Verdana" w:hAnsi="Verdana"/>
        <w:b/>
        <w:sz w:val="18"/>
        <w:szCs w:val="18"/>
      </w:rPr>
    </w:pPr>
    <w:r w:rsidRPr="0013541F">
      <w:rPr>
        <w:rFonts w:ascii="Verdana" w:hAnsi="Verdana"/>
        <w:b/>
        <w:noProof/>
        <w:sz w:val="18"/>
        <w:szCs w:val="18"/>
        <w:lang w:val="en-US" w:eastAsia="en-US"/>
      </w:rPr>
      <w:pict>
        <v:rect id="Rectangle 10" o:spid="_x0000_s5123" style="position:absolute;left:0;text-align:left;margin-left:0;margin-top:-.65pt;width:459pt;height:11.7pt;z-index:-251659264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" fillcolor="#00b900" stroked="f">
          <v:fill color2="lime" o:opacity2="40632f" rotate="t" angle="90" focus="100%" type="gradient"/>
        </v:rect>
      </w:pict>
    </w:r>
    <w:r w:rsidR="00C90D12">
      <w:rPr>
        <w:rFonts w:ascii="Verdana" w:hAnsi="Verdana"/>
        <w:b/>
        <w:noProof/>
        <w:sz w:val="18"/>
        <w:szCs w:val="18"/>
      </w:rPr>
      <w:t>Указания за попълване на Декларацията за МСП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Pr="00302555" w:rsidRDefault="0013541F" w:rsidP="00053891">
    <w:pPr>
      <w:pStyle w:val="a8"/>
      <w:framePr w:wrap="around" w:vAnchor="text" w:hAnchor="margin" w:xAlign="right" w:y="1"/>
      <w:rPr>
        <w:rStyle w:val="a5"/>
        <w:rFonts w:ascii="Verdana" w:hAnsi="Verdana"/>
        <w:b/>
        <w:sz w:val="20"/>
        <w:szCs w:val="20"/>
      </w:rPr>
    </w:pPr>
    <w:r w:rsidRPr="00302555">
      <w:rPr>
        <w:rStyle w:val="a5"/>
        <w:rFonts w:ascii="Verdana" w:hAnsi="Verdana"/>
        <w:b/>
        <w:sz w:val="20"/>
        <w:szCs w:val="20"/>
      </w:rPr>
      <w:fldChar w:fldCharType="begin"/>
    </w:r>
    <w:r w:rsidR="00C90D12" w:rsidRPr="00302555">
      <w:rPr>
        <w:rStyle w:val="a5"/>
        <w:rFonts w:ascii="Verdana" w:hAnsi="Verdana"/>
        <w:b/>
        <w:sz w:val="20"/>
        <w:szCs w:val="20"/>
      </w:rPr>
      <w:instrText xml:space="preserve">PAGE  </w:instrText>
    </w:r>
    <w:r w:rsidRPr="00302555">
      <w:rPr>
        <w:rStyle w:val="a5"/>
        <w:rFonts w:ascii="Verdana" w:hAnsi="Verdana"/>
        <w:b/>
        <w:sz w:val="20"/>
        <w:szCs w:val="20"/>
      </w:rPr>
      <w:fldChar w:fldCharType="separate"/>
    </w:r>
    <w:r w:rsidR="00126238">
      <w:rPr>
        <w:rStyle w:val="a5"/>
        <w:rFonts w:ascii="Verdana" w:hAnsi="Verdana"/>
        <w:b/>
        <w:noProof/>
        <w:sz w:val="20"/>
        <w:szCs w:val="20"/>
      </w:rPr>
      <w:t>1</w:t>
    </w:r>
    <w:r w:rsidRPr="00302555">
      <w:rPr>
        <w:rStyle w:val="a5"/>
        <w:rFonts w:ascii="Verdana" w:hAnsi="Verdana"/>
        <w:b/>
        <w:sz w:val="20"/>
        <w:szCs w:val="20"/>
      </w:rPr>
      <w:fldChar w:fldCharType="end"/>
    </w:r>
  </w:p>
  <w:p w:rsidR="00C90D12" w:rsidRPr="00302555" w:rsidRDefault="0013541F" w:rsidP="00302555">
    <w:pPr>
      <w:pStyle w:val="a4"/>
      <w:ind w:right="360"/>
      <w:jc w:val="center"/>
      <w:rPr>
        <w:rFonts w:ascii="Verdana" w:hAnsi="Verdana"/>
        <w:b/>
        <w:sz w:val="18"/>
        <w:szCs w:val="18"/>
      </w:rPr>
    </w:pPr>
    <w:r w:rsidRPr="0013541F">
      <w:rPr>
        <w:rFonts w:ascii="Verdana" w:hAnsi="Verdana"/>
        <w:b/>
        <w:noProof/>
        <w:sz w:val="18"/>
        <w:szCs w:val="18"/>
        <w:lang w:val="en-US" w:eastAsia="en-US"/>
      </w:rPr>
      <w:pict>
        <v:rect id="Rectangle 11" o:spid="_x0000_s5121" style="position:absolute;left:0;text-align:left;margin-left:0;margin-top:-.65pt;width:459pt;height:11.7pt;z-index:-251658240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" fillcolor="#f60" stroked="f"/>
      </w:pict>
    </w:r>
    <w:r w:rsidR="00C90D12">
      <w:rPr>
        <w:rFonts w:ascii="Verdana" w:hAnsi="Verdana"/>
        <w:b/>
        <w:noProof/>
        <w:sz w:val="18"/>
        <w:szCs w:val="18"/>
      </w:rPr>
      <w:t>Указания за попълване на Декларацията за МСП</w:t>
    </w:r>
  </w:p>
  <w:p w:rsidR="00C90D12" w:rsidRDefault="00C90D1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A777F" w:rsidRDefault="009A777F">
      <w:r>
        <w:separator/>
      </w:r>
    </w:p>
  </w:footnote>
  <w:footnote w:type="continuationSeparator" w:id="0">
    <w:p w:rsidR="009A777F" w:rsidRDefault="009A777F">
      <w:r>
        <w:continuationSeparator/>
      </w:r>
    </w:p>
  </w:footnote>
  <w:footnote w:id="1"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Style w:val="infotext"/>
          <w:rFonts w:ascii="Verdana" w:hAnsi="Verdana"/>
          <w:sz w:val="12"/>
          <w:szCs w:val="12"/>
        </w:rPr>
      </w:pPr>
      <w:r w:rsidRPr="008068C7">
        <w:rPr>
          <w:rStyle w:val="a7"/>
          <w:rFonts w:ascii="Verdana" w:hAnsi="Verdana"/>
          <w:sz w:val="12"/>
          <w:szCs w:val="12"/>
        </w:rPr>
        <w:footnoteRef/>
      </w:r>
      <w:r w:rsidRPr="008068C7">
        <w:rPr>
          <w:rFonts w:ascii="Verdana" w:hAnsi="Verdana"/>
          <w:sz w:val="12"/>
          <w:szCs w:val="12"/>
        </w:rPr>
        <w:t xml:space="preserve"> </w:t>
      </w:r>
      <w:r w:rsidRPr="008068C7">
        <w:rPr>
          <w:rStyle w:val="infotext"/>
          <w:rFonts w:ascii="Verdana" w:hAnsi="Verdana"/>
          <w:sz w:val="12"/>
          <w:szCs w:val="12"/>
        </w:rPr>
        <w:t>"</w:t>
      </w:r>
      <w:r w:rsidRPr="008068C7">
        <w:rPr>
          <w:rStyle w:val="aa"/>
          <w:rFonts w:ascii="Verdana" w:hAnsi="Verdana"/>
          <w:b w:val="0"/>
          <w:sz w:val="12"/>
          <w:szCs w:val="12"/>
        </w:rPr>
        <w:t>Съответен пазар</w:t>
      </w:r>
      <w:r w:rsidRPr="008068C7">
        <w:rPr>
          <w:rStyle w:val="infotext"/>
          <w:rFonts w:ascii="Verdana" w:hAnsi="Verdana"/>
          <w:sz w:val="12"/>
          <w:szCs w:val="12"/>
        </w:rPr>
        <w:t xml:space="preserve">" е пазарът по § 1, т. 15 от допълнителната разпоредба на Закона за защита на конкуренцията: 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Style w:val="infotext"/>
          <w:rFonts w:ascii="Verdana" w:hAnsi="Verdana"/>
          <w:sz w:val="12"/>
          <w:szCs w:val="12"/>
        </w:rPr>
      </w:pPr>
      <w:r w:rsidRPr="008068C7">
        <w:rPr>
          <w:rStyle w:val="infotext"/>
          <w:rFonts w:ascii="Verdana" w:hAnsi="Verdana"/>
          <w:sz w:val="12"/>
          <w:szCs w:val="12"/>
        </w:rPr>
        <w:t xml:space="preserve">Съответният пазар е: 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Fonts w:ascii="Verdana" w:hAnsi="Verdana"/>
          <w:sz w:val="12"/>
          <w:szCs w:val="12"/>
        </w:rPr>
      </w:pPr>
      <w:r w:rsidRPr="008068C7">
        <w:rPr>
          <w:rFonts w:ascii="Verdana" w:hAnsi="Verdana"/>
          <w:sz w:val="12"/>
          <w:szCs w:val="12"/>
        </w:rPr>
        <w:t>а)</w:t>
      </w:r>
      <w:r w:rsidRPr="008068C7">
        <w:rPr>
          <w:sz w:val="12"/>
          <w:szCs w:val="12"/>
        </w:rPr>
        <w:t xml:space="preserve"> </w:t>
      </w:r>
      <w:r w:rsidRPr="008068C7">
        <w:rPr>
          <w:rFonts w:ascii="Verdana" w:hAnsi="Verdana"/>
          <w:sz w:val="12"/>
          <w:szCs w:val="12"/>
        </w:rPr>
        <w:t>"</w:t>
      </w:r>
      <w:r w:rsidRPr="008068C7">
        <w:rPr>
          <w:rStyle w:val="ldef"/>
          <w:rFonts w:ascii="Verdana" w:hAnsi="Verdana"/>
          <w:sz w:val="12"/>
          <w:szCs w:val="12"/>
        </w:rPr>
        <w:t>продуктов пазар</w:t>
      </w:r>
      <w:r w:rsidRPr="008068C7">
        <w:rPr>
          <w:rFonts w:ascii="Verdana" w:hAnsi="Verdana"/>
          <w:sz w:val="12"/>
          <w:szCs w:val="12"/>
        </w:rPr>
        <w:t xml:space="preserve">", в който са включени всички стоки или услуги, които могат да се приемат като </w:t>
      </w:r>
      <w:proofErr w:type="spellStart"/>
      <w:r w:rsidRPr="008068C7">
        <w:rPr>
          <w:rFonts w:ascii="Verdana" w:hAnsi="Verdana"/>
          <w:sz w:val="12"/>
          <w:szCs w:val="12"/>
        </w:rPr>
        <w:t>взаимозаменяеми</w:t>
      </w:r>
      <w:proofErr w:type="spellEnd"/>
      <w:r w:rsidRPr="008068C7">
        <w:rPr>
          <w:rFonts w:ascii="Verdana" w:hAnsi="Verdana"/>
          <w:sz w:val="12"/>
          <w:szCs w:val="12"/>
        </w:rPr>
        <w:t xml:space="preserve"> по отношение на техните характеристики, предназначение и цени;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Fonts w:ascii="Verdana" w:hAnsi="Verdana"/>
          <w:sz w:val="12"/>
          <w:szCs w:val="12"/>
        </w:rPr>
      </w:pPr>
      <w:r w:rsidRPr="008068C7">
        <w:rPr>
          <w:rFonts w:ascii="Verdana" w:hAnsi="Verdana"/>
          <w:sz w:val="12"/>
          <w:szCs w:val="12"/>
        </w:rPr>
        <w:t>б) "</w:t>
      </w:r>
      <w:r w:rsidRPr="008068C7">
        <w:rPr>
          <w:rStyle w:val="ldef"/>
          <w:rFonts w:ascii="Verdana" w:hAnsi="Verdana"/>
          <w:sz w:val="12"/>
          <w:szCs w:val="12"/>
        </w:rPr>
        <w:t>географски пазар</w:t>
      </w:r>
      <w:r w:rsidRPr="008068C7">
        <w:rPr>
          <w:rFonts w:ascii="Verdana" w:hAnsi="Verdana"/>
          <w:sz w:val="12"/>
          <w:szCs w:val="12"/>
        </w:rPr>
        <w:t xml:space="preserve">", включващ определена територия, в която се предлагат съответните </w:t>
      </w:r>
      <w:proofErr w:type="spellStart"/>
      <w:r w:rsidRPr="008068C7">
        <w:rPr>
          <w:rFonts w:ascii="Verdana" w:hAnsi="Verdana"/>
          <w:sz w:val="12"/>
          <w:szCs w:val="12"/>
        </w:rPr>
        <w:t>взаимозаменяеми</w:t>
      </w:r>
      <w:proofErr w:type="spellEnd"/>
      <w:r w:rsidRPr="008068C7">
        <w:rPr>
          <w:rFonts w:ascii="Verdana" w:hAnsi="Verdana"/>
          <w:sz w:val="12"/>
          <w:szCs w:val="12"/>
        </w:rPr>
        <w:t xml:space="preserve"> стоки или услуги и в която конкурентните условия са еднакви и се различават от тези в съседни райони. </w:t>
      </w:r>
    </w:p>
  </w:footnote>
  <w:footnote w:id="2">
    <w:p w:rsidR="00C90D12" w:rsidRPr="008068C7" w:rsidRDefault="00C90D12" w:rsidP="008068C7">
      <w:pPr>
        <w:pStyle w:val="a6"/>
        <w:jc w:val="both"/>
        <w:rPr>
          <w:sz w:val="12"/>
          <w:szCs w:val="12"/>
        </w:rPr>
      </w:pPr>
      <w:r w:rsidRPr="008068C7">
        <w:rPr>
          <w:rStyle w:val="a7"/>
          <w:rFonts w:ascii="Verdana" w:hAnsi="Verdana"/>
          <w:sz w:val="12"/>
          <w:szCs w:val="12"/>
        </w:rPr>
        <w:footnoteRef/>
      </w:r>
      <w:r w:rsidRPr="008068C7">
        <w:rPr>
          <w:rFonts w:ascii="Verdana" w:hAnsi="Verdana"/>
          <w:sz w:val="12"/>
          <w:szCs w:val="12"/>
        </w:rPr>
        <w:t xml:space="preserve"> </w:t>
      </w:r>
      <w:r w:rsidRPr="008068C7">
        <w:rPr>
          <w:rStyle w:val="infotext"/>
          <w:rFonts w:ascii="Verdana" w:hAnsi="Verdana"/>
          <w:sz w:val="12"/>
          <w:szCs w:val="12"/>
        </w:rPr>
        <w:t>"</w:t>
      </w:r>
      <w:r w:rsidRPr="008068C7">
        <w:rPr>
          <w:rStyle w:val="aa"/>
          <w:rFonts w:ascii="Verdana" w:hAnsi="Verdana"/>
          <w:b w:val="0"/>
          <w:sz w:val="12"/>
          <w:szCs w:val="12"/>
        </w:rPr>
        <w:t>Вертикално свързани пазари</w:t>
      </w:r>
      <w:r w:rsidRPr="008068C7">
        <w:rPr>
          <w:rStyle w:val="infotext"/>
          <w:rFonts w:ascii="Verdana" w:hAnsi="Verdana"/>
          <w:sz w:val="12"/>
          <w:szCs w:val="12"/>
        </w:rPr>
        <w:t>" са пазарите на стоки и услуги, непосредствено предшестващи или следващи съответния продуктов пазар по веригата производство - разпределение.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Default="0013541F" w:rsidP="00A9213D">
    <w:pPr>
      <w:pStyle w:val="a8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C90D1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90D12" w:rsidRDefault="00C90D12" w:rsidP="00053891">
    <w:pPr>
      <w:pStyle w:val="a8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Pr="00302555" w:rsidRDefault="0013541F" w:rsidP="0096727A">
    <w:pPr>
      <w:pStyle w:val="a8"/>
      <w:tabs>
        <w:tab w:val="clear" w:pos="9072"/>
        <w:tab w:val="left" w:pos="5685"/>
      </w:tabs>
      <w:ind w:right="360"/>
      <w:rPr>
        <w:rFonts w:ascii="Verdana" w:hAnsi="Verdana"/>
        <w:b/>
        <w:color w:val="FFFFFF"/>
        <w:sz w:val="16"/>
        <w:szCs w:val="16"/>
      </w:rPr>
    </w:pPr>
    <w:r w:rsidRPr="0013541F">
      <w:rPr>
        <w:rFonts w:ascii="Verdana" w:hAnsi="Verdana"/>
        <w:b/>
        <w:noProof/>
        <w:color w:val="FFFFFF"/>
        <w:sz w:val="16"/>
        <w:szCs w:val="16"/>
        <w:lang w:val="en-US" w:eastAsia="en-US"/>
      </w:rPr>
      <w:pict>
        <v:rect id="Rectangle 3" o:spid="_x0000_s5124" style="position:absolute;margin-left:-3.15pt;margin-top:-3.75pt;width:444.15pt;height:20.15pt;z-index:-251661312;visibility:visible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" fillcolor="#000074" stroked="f">
          <v:fill rotate="t" angle="90" focus="100%" type="gradient"/>
        </v:rect>
      </w:pict>
    </w:r>
    <w:r w:rsidR="00292D00">
      <w:rPr>
        <w:rFonts w:ascii="Verdana" w:hAnsi="Verdana"/>
        <w:b/>
        <w:noProof/>
        <w:color w:val="FFFFFF"/>
        <w:sz w:val="16"/>
        <w:szCs w:val="16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5580380</wp:posOffset>
          </wp:positionH>
          <wp:positionV relativeFrom="paragraph">
            <wp:posOffset>-10160</wp:posOffset>
          </wp:positionV>
          <wp:extent cx="180975" cy="209550"/>
          <wp:effectExtent l="0" t="0" r="0" b="0"/>
          <wp:wrapNone/>
          <wp:docPr id="30" name="Picture 30" descr="C:\DOCUME~1\IGRANC~1\LOCALS~1\Temp\XPgrpwise\4D7A5109mi-s-dmi-s-p1001393336126D01\IMAG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DOCUME~1\IGRANC~1\LOCALS~1\Temp\XPgrpwise\4D7A5109mi-s-dmi-s-p1001393336126D01\IMAG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209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90D12" w:rsidRPr="00302555">
      <w:rPr>
        <w:rFonts w:ascii="Verdana" w:hAnsi="Verdana"/>
        <w:b/>
        <w:color w:val="FFFFFF"/>
        <w:sz w:val="16"/>
        <w:szCs w:val="16"/>
      </w:rPr>
      <w:t>Министерство на икономиката</w:t>
    </w:r>
    <w:r w:rsidR="00C90D12">
      <w:rPr>
        <w:rFonts w:ascii="Verdana" w:hAnsi="Verdana"/>
        <w:b/>
        <w:color w:val="FFFFFF"/>
        <w:sz w:val="16"/>
        <w:szCs w:val="16"/>
      </w:rPr>
      <w:t xml:space="preserve"> и</w:t>
    </w:r>
    <w:r w:rsidR="00C90D12" w:rsidRPr="00302555">
      <w:rPr>
        <w:rFonts w:ascii="Verdana" w:hAnsi="Verdana"/>
        <w:b/>
        <w:color w:val="FFFFFF"/>
        <w:sz w:val="16"/>
        <w:szCs w:val="16"/>
      </w:rPr>
      <w:t xml:space="preserve"> енергетиката</w:t>
    </w:r>
    <w:r w:rsidR="00C90D12">
      <w:rPr>
        <w:rFonts w:ascii="Verdana" w:hAnsi="Verdana"/>
        <w:b/>
        <w:color w:val="FFFFFF"/>
        <w:sz w:val="16"/>
        <w:szCs w:val="16"/>
      </w:rPr>
      <w:tab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0D12" w:rsidRDefault="00292D00" w:rsidP="000A5571">
    <w:pPr>
      <w:pStyle w:val="a8"/>
      <w:ind w:right="360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-10160</wp:posOffset>
          </wp:positionV>
          <wp:extent cx="180975" cy="209550"/>
          <wp:effectExtent l="0" t="0" r="0" b="0"/>
          <wp:wrapNone/>
          <wp:docPr id="31" name="Picture 31" descr="C:\DOCUME~1\IGRANC~1\LOCALS~1\Temp\XPgrpwise\4D7A5109mi-s-dmi-s-p1001393336126D01\IMAG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DOCUME~1\IGRANC~1\LOCALS~1\Temp\XPgrpwise\4D7A5109mi-s-dmi-s-p1001393336126D01\IMAG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209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3541F" w:rsidRPr="0013541F">
      <w:rPr>
        <w:rFonts w:ascii="Verdana" w:hAnsi="Verdana"/>
        <w:b/>
        <w:noProof/>
        <w:color w:val="FFFFFF"/>
        <w:sz w:val="16"/>
        <w:szCs w:val="16"/>
        <w:lang w:val="en-US" w:eastAsia="en-US"/>
      </w:rPr>
      <w:pict>
        <v:rect id="Rectangle 8" o:spid="_x0000_s5122" style="position:absolute;margin-left:-8.35pt;margin-top:-3.75pt;width:374.1pt;height:20.15pt;z-index:-251660288;visibility:visible;mso-position-horizontal-relative:text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" fillcolor="#000074" stroked="f" strokecolor="blue">
          <v:fill rotate="t" angle="90" focus="100%" type="gradient"/>
        </v:rect>
      </w:pict>
    </w:r>
    <w:r w:rsidR="00C90D12" w:rsidRPr="00302555">
      <w:rPr>
        <w:rFonts w:ascii="Verdana" w:hAnsi="Verdana"/>
        <w:b/>
        <w:color w:val="FFFFFF"/>
        <w:sz w:val="16"/>
        <w:szCs w:val="16"/>
      </w:rPr>
      <w:t>Министерство на икономиката</w:t>
    </w:r>
    <w:r w:rsidR="00C90D12">
      <w:rPr>
        <w:rFonts w:ascii="Verdana" w:hAnsi="Verdana"/>
        <w:b/>
        <w:color w:val="FFFFFF"/>
        <w:sz w:val="16"/>
        <w:szCs w:val="16"/>
      </w:rPr>
      <w:t xml:space="preserve"> и</w:t>
    </w:r>
    <w:r w:rsidR="00C90D12" w:rsidRPr="00302555">
      <w:rPr>
        <w:rFonts w:ascii="Verdana" w:hAnsi="Verdana"/>
        <w:b/>
        <w:color w:val="FFFFFF"/>
        <w:sz w:val="16"/>
        <w:szCs w:val="16"/>
      </w:rPr>
      <w:t xml:space="preserve"> енергетиката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B79C6"/>
    <w:multiLevelType w:val="hybridMultilevel"/>
    <w:tmpl w:val="AE76823E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248072F"/>
    <w:multiLevelType w:val="hybridMultilevel"/>
    <w:tmpl w:val="82849622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D4F4168"/>
    <w:multiLevelType w:val="hybridMultilevel"/>
    <w:tmpl w:val="DB50170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414E1818"/>
    <w:multiLevelType w:val="hybridMultilevel"/>
    <w:tmpl w:val="40BCCB8E"/>
    <w:lvl w:ilvl="0" w:tplc="BC1CF7E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2241579"/>
    <w:multiLevelType w:val="hybridMultilevel"/>
    <w:tmpl w:val="CA92BE5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8876E82"/>
    <w:multiLevelType w:val="hybridMultilevel"/>
    <w:tmpl w:val="6152F69A"/>
    <w:lvl w:ilvl="0" w:tplc="6E8696E4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hdrShapeDefaults>
    <o:shapedefaults v:ext="edit" spidmax="6146">
      <o:colormru v:ext="edit" colors="#ddd"/>
    </o:shapedefaults>
    <o:shapelayout v:ext="edit">
      <o:idmap v:ext="edit" data="5"/>
    </o:shapelayout>
  </w:hdrShapeDefaults>
  <w:footnotePr>
    <w:footnote w:id="-1"/>
    <w:footnote w:id="0"/>
  </w:footnotePr>
  <w:endnotePr>
    <w:endnote w:id="-1"/>
    <w:endnote w:id="0"/>
  </w:endnotePr>
  <w:compat/>
  <w:rsids>
    <w:rsidRoot w:val="00173ABE"/>
    <w:rsid w:val="000001FD"/>
    <w:rsid w:val="00002CE0"/>
    <w:rsid w:val="0000616E"/>
    <w:rsid w:val="0000698C"/>
    <w:rsid w:val="000219BD"/>
    <w:rsid w:val="00035DD9"/>
    <w:rsid w:val="00040556"/>
    <w:rsid w:val="00047979"/>
    <w:rsid w:val="00050122"/>
    <w:rsid w:val="00053891"/>
    <w:rsid w:val="0005465F"/>
    <w:rsid w:val="000570D8"/>
    <w:rsid w:val="00060F9E"/>
    <w:rsid w:val="00066446"/>
    <w:rsid w:val="000707F3"/>
    <w:rsid w:val="0007416F"/>
    <w:rsid w:val="0007497E"/>
    <w:rsid w:val="00076C11"/>
    <w:rsid w:val="00090969"/>
    <w:rsid w:val="00090D00"/>
    <w:rsid w:val="00092C7B"/>
    <w:rsid w:val="00092D22"/>
    <w:rsid w:val="0009419B"/>
    <w:rsid w:val="000951DC"/>
    <w:rsid w:val="00095AB0"/>
    <w:rsid w:val="000A5571"/>
    <w:rsid w:val="000A75C8"/>
    <w:rsid w:val="000B53A6"/>
    <w:rsid w:val="000B683F"/>
    <w:rsid w:val="000C1DAE"/>
    <w:rsid w:val="000C3A41"/>
    <w:rsid w:val="000D2FE4"/>
    <w:rsid w:val="000D6DFC"/>
    <w:rsid w:val="000D6F3C"/>
    <w:rsid w:val="000D7AA9"/>
    <w:rsid w:val="000E02D9"/>
    <w:rsid w:val="000E0FF1"/>
    <w:rsid w:val="000E3B77"/>
    <w:rsid w:val="000F62AC"/>
    <w:rsid w:val="000F6B01"/>
    <w:rsid w:val="000F6D1B"/>
    <w:rsid w:val="000F709F"/>
    <w:rsid w:val="00102BD9"/>
    <w:rsid w:val="00115C83"/>
    <w:rsid w:val="00116479"/>
    <w:rsid w:val="0012469D"/>
    <w:rsid w:val="00126238"/>
    <w:rsid w:val="00126246"/>
    <w:rsid w:val="0012663E"/>
    <w:rsid w:val="00130EAA"/>
    <w:rsid w:val="0013541F"/>
    <w:rsid w:val="00136419"/>
    <w:rsid w:val="00137D89"/>
    <w:rsid w:val="00142E8B"/>
    <w:rsid w:val="00145222"/>
    <w:rsid w:val="00150A39"/>
    <w:rsid w:val="00153561"/>
    <w:rsid w:val="00162D32"/>
    <w:rsid w:val="001656FE"/>
    <w:rsid w:val="0017079D"/>
    <w:rsid w:val="00173ABE"/>
    <w:rsid w:val="00175872"/>
    <w:rsid w:val="00175F6B"/>
    <w:rsid w:val="0017667F"/>
    <w:rsid w:val="00190FAE"/>
    <w:rsid w:val="00193BD6"/>
    <w:rsid w:val="00197E0A"/>
    <w:rsid w:val="001A0504"/>
    <w:rsid w:val="001A14CF"/>
    <w:rsid w:val="001A4DF4"/>
    <w:rsid w:val="001B2A41"/>
    <w:rsid w:val="001B307A"/>
    <w:rsid w:val="001B3704"/>
    <w:rsid w:val="001B5BAB"/>
    <w:rsid w:val="001C35C6"/>
    <w:rsid w:val="001C3812"/>
    <w:rsid w:val="001C7377"/>
    <w:rsid w:val="001E07DD"/>
    <w:rsid w:val="001E14E1"/>
    <w:rsid w:val="001E499D"/>
    <w:rsid w:val="001E55F7"/>
    <w:rsid w:val="001F0364"/>
    <w:rsid w:val="001F0727"/>
    <w:rsid w:val="001F07B2"/>
    <w:rsid w:val="001F2E5E"/>
    <w:rsid w:val="001F4948"/>
    <w:rsid w:val="001F4AEC"/>
    <w:rsid w:val="001F61E2"/>
    <w:rsid w:val="001F7EA3"/>
    <w:rsid w:val="00205586"/>
    <w:rsid w:val="00211C09"/>
    <w:rsid w:val="00213AA1"/>
    <w:rsid w:val="00214593"/>
    <w:rsid w:val="00214E75"/>
    <w:rsid w:val="002202B1"/>
    <w:rsid w:val="00226AFB"/>
    <w:rsid w:val="00232C99"/>
    <w:rsid w:val="00235319"/>
    <w:rsid w:val="002422D3"/>
    <w:rsid w:val="00243AAF"/>
    <w:rsid w:val="00247A76"/>
    <w:rsid w:val="002617AB"/>
    <w:rsid w:val="00261E1F"/>
    <w:rsid w:val="00267475"/>
    <w:rsid w:val="00277A83"/>
    <w:rsid w:val="00292D00"/>
    <w:rsid w:val="002940BF"/>
    <w:rsid w:val="002A2C5C"/>
    <w:rsid w:val="002A7B0F"/>
    <w:rsid w:val="002B1002"/>
    <w:rsid w:val="002B6A57"/>
    <w:rsid w:val="002B758A"/>
    <w:rsid w:val="002C0EEF"/>
    <w:rsid w:val="002C33D2"/>
    <w:rsid w:val="002C638E"/>
    <w:rsid w:val="002D7AB0"/>
    <w:rsid w:val="002E0286"/>
    <w:rsid w:val="002E03B4"/>
    <w:rsid w:val="002E5F9C"/>
    <w:rsid w:val="002E5F9D"/>
    <w:rsid w:val="002E70A4"/>
    <w:rsid w:val="002E7760"/>
    <w:rsid w:val="002E7AF5"/>
    <w:rsid w:val="002F46F0"/>
    <w:rsid w:val="002F7B37"/>
    <w:rsid w:val="0030076D"/>
    <w:rsid w:val="003018BA"/>
    <w:rsid w:val="00301E78"/>
    <w:rsid w:val="00302555"/>
    <w:rsid w:val="00304030"/>
    <w:rsid w:val="00304218"/>
    <w:rsid w:val="00304D44"/>
    <w:rsid w:val="0030660F"/>
    <w:rsid w:val="00312C14"/>
    <w:rsid w:val="0031596A"/>
    <w:rsid w:val="00315BC3"/>
    <w:rsid w:val="0032238D"/>
    <w:rsid w:val="003237BB"/>
    <w:rsid w:val="00326408"/>
    <w:rsid w:val="00330CD5"/>
    <w:rsid w:val="00337059"/>
    <w:rsid w:val="00343219"/>
    <w:rsid w:val="003443AC"/>
    <w:rsid w:val="00355267"/>
    <w:rsid w:val="00355A2E"/>
    <w:rsid w:val="00355EAB"/>
    <w:rsid w:val="0036119B"/>
    <w:rsid w:val="00380EA8"/>
    <w:rsid w:val="00384FE2"/>
    <w:rsid w:val="00386E0C"/>
    <w:rsid w:val="00396119"/>
    <w:rsid w:val="00397E09"/>
    <w:rsid w:val="003A7880"/>
    <w:rsid w:val="003B02BA"/>
    <w:rsid w:val="003B1262"/>
    <w:rsid w:val="003B2557"/>
    <w:rsid w:val="003B351E"/>
    <w:rsid w:val="003B5D23"/>
    <w:rsid w:val="003D28C3"/>
    <w:rsid w:val="003D4883"/>
    <w:rsid w:val="003D5443"/>
    <w:rsid w:val="003D67F6"/>
    <w:rsid w:val="003D73FB"/>
    <w:rsid w:val="003D77B2"/>
    <w:rsid w:val="003E5DBE"/>
    <w:rsid w:val="003E6CEA"/>
    <w:rsid w:val="003F0242"/>
    <w:rsid w:val="003F057B"/>
    <w:rsid w:val="00402999"/>
    <w:rsid w:val="004031DA"/>
    <w:rsid w:val="00413D5F"/>
    <w:rsid w:val="004209C0"/>
    <w:rsid w:val="00421EA5"/>
    <w:rsid w:val="00430C1B"/>
    <w:rsid w:val="00441894"/>
    <w:rsid w:val="00443F15"/>
    <w:rsid w:val="00444803"/>
    <w:rsid w:val="00446B2C"/>
    <w:rsid w:val="00447E76"/>
    <w:rsid w:val="00463B2F"/>
    <w:rsid w:val="0046469E"/>
    <w:rsid w:val="00466D8D"/>
    <w:rsid w:val="00471C95"/>
    <w:rsid w:val="00481637"/>
    <w:rsid w:val="00481F1A"/>
    <w:rsid w:val="00485239"/>
    <w:rsid w:val="0048756A"/>
    <w:rsid w:val="004A3F3F"/>
    <w:rsid w:val="004A53D2"/>
    <w:rsid w:val="004C0244"/>
    <w:rsid w:val="004C1829"/>
    <w:rsid w:val="004C5D36"/>
    <w:rsid w:val="004D2AB7"/>
    <w:rsid w:val="004D3199"/>
    <w:rsid w:val="004D5482"/>
    <w:rsid w:val="004D5B18"/>
    <w:rsid w:val="004E2EBF"/>
    <w:rsid w:val="004E537E"/>
    <w:rsid w:val="004E546C"/>
    <w:rsid w:val="00502A95"/>
    <w:rsid w:val="00502D27"/>
    <w:rsid w:val="00503919"/>
    <w:rsid w:val="0050476D"/>
    <w:rsid w:val="00511F73"/>
    <w:rsid w:val="005208ED"/>
    <w:rsid w:val="00524567"/>
    <w:rsid w:val="00524FA9"/>
    <w:rsid w:val="00525ECA"/>
    <w:rsid w:val="00526DA8"/>
    <w:rsid w:val="00532A96"/>
    <w:rsid w:val="005413E1"/>
    <w:rsid w:val="0054194E"/>
    <w:rsid w:val="0055122F"/>
    <w:rsid w:val="00557144"/>
    <w:rsid w:val="005604F3"/>
    <w:rsid w:val="0056357D"/>
    <w:rsid w:val="00563C31"/>
    <w:rsid w:val="00564AA5"/>
    <w:rsid w:val="0056505B"/>
    <w:rsid w:val="005664A5"/>
    <w:rsid w:val="005710AC"/>
    <w:rsid w:val="00572DF5"/>
    <w:rsid w:val="0057739C"/>
    <w:rsid w:val="00577C15"/>
    <w:rsid w:val="00580991"/>
    <w:rsid w:val="005823F3"/>
    <w:rsid w:val="00582B62"/>
    <w:rsid w:val="0058422E"/>
    <w:rsid w:val="00586F7A"/>
    <w:rsid w:val="005911BB"/>
    <w:rsid w:val="00593C97"/>
    <w:rsid w:val="00595405"/>
    <w:rsid w:val="005977E6"/>
    <w:rsid w:val="00597C9A"/>
    <w:rsid w:val="005A2EC2"/>
    <w:rsid w:val="005A4783"/>
    <w:rsid w:val="005A6385"/>
    <w:rsid w:val="005B004A"/>
    <w:rsid w:val="005B2718"/>
    <w:rsid w:val="005B2B56"/>
    <w:rsid w:val="005B60DA"/>
    <w:rsid w:val="005C014F"/>
    <w:rsid w:val="005C3AB2"/>
    <w:rsid w:val="005C41B7"/>
    <w:rsid w:val="005C688E"/>
    <w:rsid w:val="005D35B3"/>
    <w:rsid w:val="005D71DB"/>
    <w:rsid w:val="005E0293"/>
    <w:rsid w:val="005E1D2D"/>
    <w:rsid w:val="005E2327"/>
    <w:rsid w:val="005E2D16"/>
    <w:rsid w:val="005E2E7F"/>
    <w:rsid w:val="005E38C0"/>
    <w:rsid w:val="005E6327"/>
    <w:rsid w:val="005E703A"/>
    <w:rsid w:val="005F4DBE"/>
    <w:rsid w:val="00601138"/>
    <w:rsid w:val="00602E9A"/>
    <w:rsid w:val="00604672"/>
    <w:rsid w:val="00606409"/>
    <w:rsid w:val="00606B06"/>
    <w:rsid w:val="00613177"/>
    <w:rsid w:val="00615A96"/>
    <w:rsid w:val="00617BC8"/>
    <w:rsid w:val="00621A51"/>
    <w:rsid w:val="00624FCE"/>
    <w:rsid w:val="00630FA0"/>
    <w:rsid w:val="006354E3"/>
    <w:rsid w:val="00635A64"/>
    <w:rsid w:val="006367E8"/>
    <w:rsid w:val="00644EA2"/>
    <w:rsid w:val="006451FA"/>
    <w:rsid w:val="00646B80"/>
    <w:rsid w:val="00652C54"/>
    <w:rsid w:val="00653B81"/>
    <w:rsid w:val="00653C7E"/>
    <w:rsid w:val="006626C3"/>
    <w:rsid w:val="00663DC8"/>
    <w:rsid w:val="006839B1"/>
    <w:rsid w:val="00686CC7"/>
    <w:rsid w:val="00690731"/>
    <w:rsid w:val="00691548"/>
    <w:rsid w:val="00692D05"/>
    <w:rsid w:val="0069643B"/>
    <w:rsid w:val="00697408"/>
    <w:rsid w:val="006A251C"/>
    <w:rsid w:val="006B1CA5"/>
    <w:rsid w:val="006B3D0D"/>
    <w:rsid w:val="006B4B85"/>
    <w:rsid w:val="006B6214"/>
    <w:rsid w:val="006C1905"/>
    <w:rsid w:val="006C2EFD"/>
    <w:rsid w:val="006D6156"/>
    <w:rsid w:val="006E338A"/>
    <w:rsid w:val="006F36FA"/>
    <w:rsid w:val="006F6321"/>
    <w:rsid w:val="006F71AB"/>
    <w:rsid w:val="007131EE"/>
    <w:rsid w:val="00723AF7"/>
    <w:rsid w:val="00725F14"/>
    <w:rsid w:val="00733D35"/>
    <w:rsid w:val="007355C3"/>
    <w:rsid w:val="0073576B"/>
    <w:rsid w:val="00743A67"/>
    <w:rsid w:val="00765761"/>
    <w:rsid w:val="00766F5F"/>
    <w:rsid w:val="00775D8E"/>
    <w:rsid w:val="00776E85"/>
    <w:rsid w:val="0078116A"/>
    <w:rsid w:val="00786864"/>
    <w:rsid w:val="007910CB"/>
    <w:rsid w:val="00792074"/>
    <w:rsid w:val="00792706"/>
    <w:rsid w:val="007A2A3C"/>
    <w:rsid w:val="007A4567"/>
    <w:rsid w:val="007B7036"/>
    <w:rsid w:val="007B72F2"/>
    <w:rsid w:val="007C6CF2"/>
    <w:rsid w:val="007D67D2"/>
    <w:rsid w:val="007E2BFC"/>
    <w:rsid w:val="007F0248"/>
    <w:rsid w:val="007F090F"/>
    <w:rsid w:val="007F6A94"/>
    <w:rsid w:val="007F73E9"/>
    <w:rsid w:val="00800032"/>
    <w:rsid w:val="00801B46"/>
    <w:rsid w:val="008060F7"/>
    <w:rsid w:val="008068C7"/>
    <w:rsid w:val="00817DAD"/>
    <w:rsid w:val="00820027"/>
    <w:rsid w:val="00821268"/>
    <w:rsid w:val="00821EF8"/>
    <w:rsid w:val="00823AA7"/>
    <w:rsid w:val="00823ED2"/>
    <w:rsid w:val="00824B64"/>
    <w:rsid w:val="00830DA1"/>
    <w:rsid w:val="008328FF"/>
    <w:rsid w:val="0084542B"/>
    <w:rsid w:val="008519FD"/>
    <w:rsid w:val="00864E05"/>
    <w:rsid w:val="00870F3C"/>
    <w:rsid w:val="00873674"/>
    <w:rsid w:val="00880321"/>
    <w:rsid w:val="00880345"/>
    <w:rsid w:val="00880CB3"/>
    <w:rsid w:val="008A0398"/>
    <w:rsid w:val="008A49DE"/>
    <w:rsid w:val="008B2B67"/>
    <w:rsid w:val="008C2049"/>
    <w:rsid w:val="008C2982"/>
    <w:rsid w:val="008C503F"/>
    <w:rsid w:val="008D079A"/>
    <w:rsid w:val="008D0F61"/>
    <w:rsid w:val="008D313E"/>
    <w:rsid w:val="008D4C87"/>
    <w:rsid w:val="008D7675"/>
    <w:rsid w:val="008E04C3"/>
    <w:rsid w:val="008E1D80"/>
    <w:rsid w:val="008E7365"/>
    <w:rsid w:val="008F1D8E"/>
    <w:rsid w:val="008F3478"/>
    <w:rsid w:val="00900C0C"/>
    <w:rsid w:val="00901D8D"/>
    <w:rsid w:val="009032CC"/>
    <w:rsid w:val="00906ABF"/>
    <w:rsid w:val="0090700F"/>
    <w:rsid w:val="00907220"/>
    <w:rsid w:val="009155C9"/>
    <w:rsid w:val="009200FB"/>
    <w:rsid w:val="00925B96"/>
    <w:rsid w:val="0092692D"/>
    <w:rsid w:val="009276FE"/>
    <w:rsid w:val="00930A87"/>
    <w:rsid w:val="00942F4D"/>
    <w:rsid w:val="0094319E"/>
    <w:rsid w:val="0094360B"/>
    <w:rsid w:val="0094749E"/>
    <w:rsid w:val="009622C2"/>
    <w:rsid w:val="0096557F"/>
    <w:rsid w:val="0096727A"/>
    <w:rsid w:val="009716EB"/>
    <w:rsid w:val="009746D2"/>
    <w:rsid w:val="00975F4C"/>
    <w:rsid w:val="00980305"/>
    <w:rsid w:val="00987C6A"/>
    <w:rsid w:val="00990AC2"/>
    <w:rsid w:val="009930DE"/>
    <w:rsid w:val="00996DEB"/>
    <w:rsid w:val="009A06C5"/>
    <w:rsid w:val="009A37B8"/>
    <w:rsid w:val="009A393A"/>
    <w:rsid w:val="009A777F"/>
    <w:rsid w:val="009B2676"/>
    <w:rsid w:val="009B6E79"/>
    <w:rsid w:val="009B733A"/>
    <w:rsid w:val="009D379C"/>
    <w:rsid w:val="009D5E53"/>
    <w:rsid w:val="009F0703"/>
    <w:rsid w:val="009F196F"/>
    <w:rsid w:val="009F73B1"/>
    <w:rsid w:val="00A02702"/>
    <w:rsid w:val="00A14A34"/>
    <w:rsid w:val="00A14A54"/>
    <w:rsid w:val="00A22639"/>
    <w:rsid w:val="00A234DE"/>
    <w:rsid w:val="00A253C0"/>
    <w:rsid w:val="00A27B73"/>
    <w:rsid w:val="00A30A6C"/>
    <w:rsid w:val="00A355F2"/>
    <w:rsid w:val="00A40142"/>
    <w:rsid w:val="00A4088C"/>
    <w:rsid w:val="00A44CD4"/>
    <w:rsid w:val="00A54265"/>
    <w:rsid w:val="00A60C63"/>
    <w:rsid w:val="00A666CA"/>
    <w:rsid w:val="00A7183E"/>
    <w:rsid w:val="00A726D2"/>
    <w:rsid w:val="00A7276D"/>
    <w:rsid w:val="00A84919"/>
    <w:rsid w:val="00A87C99"/>
    <w:rsid w:val="00A9213D"/>
    <w:rsid w:val="00A944C8"/>
    <w:rsid w:val="00A96356"/>
    <w:rsid w:val="00AA3A71"/>
    <w:rsid w:val="00AA69A0"/>
    <w:rsid w:val="00AB0926"/>
    <w:rsid w:val="00AB1D61"/>
    <w:rsid w:val="00AB23E8"/>
    <w:rsid w:val="00AC117F"/>
    <w:rsid w:val="00AC1E99"/>
    <w:rsid w:val="00AC2EF1"/>
    <w:rsid w:val="00AD128B"/>
    <w:rsid w:val="00AE6501"/>
    <w:rsid w:val="00AE72FC"/>
    <w:rsid w:val="00AE749B"/>
    <w:rsid w:val="00AE77BA"/>
    <w:rsid w:val="00AF27F8"/>
    <w:rsid w:val="00AF5093"/>
    <w:rsid w:val="00AF72F5"/>
    <w:rsid w:val="00B04C6D"/>
    <w:rsid w:val="00B0612A"/>
    <w:rsid w:val="00B13DF4"/>
    <w:rsid w:val="00B200B8"/>
    <w:rsid w:val="00B24F8B"/>
    <w:rsid w:val="00B2583F"/>
    <w:rsid w:val="00B2798B"/>
    <w:rsid w:val="00B30B94"/>
    <w:rsid w:val="00B30BE3"/>
    <w:rsid w:val="00B319B0"/>
    <w:rsid w:val="00B34EEB"/>
    <w:rsid w:val="00B41F33"/>
    <w:rsid w:val="00B427DD"/>
    <w:rsid w:val="00B446E7"/>
    <w:rsid w:val="00B47190"/>
    <w:rsid w:val="00B51433"/>
    <w:rsid w:val="00B517D8"/>
    <w:rsid w:val="00B5182F"/>
    <w:rsid w:val="00B519E7"/>
    <w:rsid w:val="00B522A0"/>
    <w:rsid w:val="00B5447B"/>
    <w:rsid w:val="00B54AF9"/>
    <w:rsid w:val="00B63960"/>
    <w:rsid w:val="00B67659"/>
    <w:rsid w:val="00B70EE7"/>
    <w:rsid w:val="00B71EA5"/>
    <w:rsid w:val="00B728A2"/>
    <w:rsid w:val="00B7343F"/>
    <w:rsid w:val="00B734DA"/>
    <w:rsid w:val="00B81932"/>
    <w:rsid w:val="00B83BAD"/>
    <w:rsid w:val="00B86115"/>
    <w:rsid w:val="00B87884"/>
    <w:rsid w:val="00B93C17"/>
    <w:rsid w:val="00B94050"/>
    <w:rsid w:val="00BA0BD1"/>
    <w:rsid w:val="00BA5D24"/>
    <w:rsid w:val="00BA6A85"/>
    <w:rsid w:val="00BA7B58"/>
    <w:rsid w:val="00BB13DC"/>
    <w:rsid w:val="00BB2264"/>
    <w:rsid w:val="00BC1872"/>
    <w:rsid w:val="00BD0581"/>
    <w:rsid w:val="00BD0D41"/>
    <w:rsid w:val="00BD26DD"/>
    <w:rsid w:val="00BD550B"/>
    <w:rsid w:val="00BF377C"/>
    <w:rsid w:val="00BF501C"/>
    <w:rsid w:val="00BF50A3"/>
    <w:rsid w:val="00BF7675"/>
    <w:rsid w:val="00C01D92"/>
    <w:rsid w:val="00C07B0B"/>
    <w:rsid w:val="00C16135"/>
    <w:rsid w:val="00C21E0F"/>
    <w:rsid w:val="00C25515"/>
    <w:rsid w:val="00C26A67"/>
    <w:rsid w:val="00C277C7"/>
    <w:rsid w:val="00C34B53"/>
    <w:rsid w:val="00C45BB7"/>
    <w:rsid w:val="00C520F7"/>
    <w:rsid w:val="00C53E03"/>
    <w:rsid w:val="00C63B14"/>
    <w:rsid w:val="00C651F8"/>
    <w:rsid w:val="00C65F92"/>
    <w:rsid w:val="00C664E4"/>
    <w:rsid w:val="00C67F5D"/>
    <w:rsid w:val="00C72559"/>
    <w:rsid w:val="00C72C26"/>
    <w:rsid w:val="00C747C0"/>
    <w:rsid w:val="00C868A2"/>
    <w:rsid w:val="00C90D12"/>
    <w:rsid w:val="00C926D9"/>
    <w:rsid w:val="00CA012F"/>
    <w:rsid w:val="00CA446A"/>
    <w:rsid w:val="00CA5D23"/>
    <w:rsid w:val="00CA6A73"/>
    <w:rsid w:val="00CB407F"/>
    <w:rsid w:val="00CB495B"/>
    <w:rsid w:val="00CC4469"/>
    <w:rsid w:val="00CC59D5"/>
    <w:rsid w:val="00CC6081"/>
    <w:rsid w:val="00CC7A73"/>
    <w:rsid w:val="00CC7E8B"/>
    <w:rsid w:val="00CD046F"/>
    <w:rsid w:val="00CD6131"/>
    <w:rsid w:val="00CD660D"/>
    <w:rsid w:val="00CE39EB"/>
    <w:rsid w:val="00CE57BB"/>
    <w:rsid w:val="00CF1AE5"/>
    <w:rsid w:val="00CF5112"/>
    <w:rsid w:val="00CF6442"/>
    <w:rsid w:val="00D01FF1"/>
    <w:rsid w:val="00D104BA"/>
    <w:rsid w:val="00D17471"/>
    <w:rsid w:val="00D22136"/>
    <w:rsid w:val="00D2426B"/>
    <w:rsid w:val="00D3032E"/>
    <w:rsid w:val="00D3217F"/>
    <w:rsid w:val="00D370EE"/>
    <w:rsid w:val="00D460A6"/>
    <w:rsid w:val="00D505A9"/>
    <w:rsid w:val="00D51A65"/>
    <w:rsid w:val="00D52B8E"/>
    <w:rsid w:val="00D54753"/>
    <w:rsid w:val="00D5695A"/>
    <w:rsid w:val="00D5732A"/>
    <w:rsid w:val="00D60CA8"/>
    <w:rsid w:val="00D64AD2"/>
    <w:rsid w:val="00D830FB"/>
    <w:rsid w:val="00D8498A"/>
    <w:rsid w:val="00D8616F"/>
    <w:rsid w:val="00D87DD4"/>
    <w:rsid w:val="00D94254"/>
    <w:rsid w:val="00DA20FC"/>
    <w:rsid w:val="00DA42FC"/>
    <w:rsid w:val="00DB22DD"/>
    <w:rsid w:val="00DB3B23"/>
    <w:rsid w:val="00DB66DB"/>
    <w:rsid w:val="00DB6840"/>
    <w:rsid w:val="00DB7093"/>
    <w:rsid w:val="00DC0A92"/>
    <w:rsid w:val="00DC1BFC"/>
    <w:rsid w:val="00DC3165"/>
    <w:rsid w:val="00DC4F62"/>
    <w:rsid w:val="00DD23C3"/>
    <w:rsid w:val="00DD35C3"/>
    <w:rsid w:val="00DD4837"/>
    <w:rsid w:val="00DE2194"/>
    <w:rsid w:val="00DE2C0E"/>
    <w:rsid w:val="00DF2E82"/>
    <w:rsid w:val="00DF67CD"/>
    <w:rsid w:val="00E0024B"/>
    <w:rsid w:val="00E01340"/>
    <w:rsid w:val="00E02A2C"/>
    <w:rsid w:val="00E136E7"/>
    <w:rsid w:val="00E13D5E"/>
    <w:rsid w:val="00E153D4"/>
    <w:rsid w:val="00E22225"/>
    <w:rsid w:val="00E270B9"/>
    <w:rsid w:val="00E308E4"/>
    <w:rsid w:val="00E308F8"/>
    <w:rsid w:val="00E31D29"/>
    <w:rsid w:val="00E33EC7"/>
    <w:rsid w:val="00E449F7"/>
    <w:rsid w:val="00E44FEE"/>
    <w:rsid w:val="00E45490"/>
    <w:rsid w:val="00E4606A"/>
    <w:rsid w:val="00E4745B"/>
    <w:rsid w:val="00E51ECC"/>
    <w:rsid w:val="00E5351C"/>
    <w:rsid w:val="00E568F8"/>
    <w:rsid w:val="00E64CA1"/>
    <w:rsid w:val="00E67B10"/>
    <w:rsid w:val="00E70AEE"/>
    <w:rsid w:val="00E71E8A"/>
    <w:rsid w:val="00E745B1"/>
    <w:rsid w:val="00E75106"/>
    <w:rsid w:val="00E828F5"/>
    <w:rsid w:val="00E90940"/>
    <w:rsid w:val="00E922E0"/>
    <w:rsid w:val="00EA4027"/>
    <w:rsid w:val="00EA60C2"/>
    <w:rsid w:val="00EB5AF2"/>
    <w:rsid w:val="00EC538A"/>
    <w:rsid w:val="00EC59C6"/>
    <w:rsid w:val="00ED0168"/>
    <w:rsid w:val="00ED1C2D"/>
    <w:rsid w:val="00ED58AA"/>
    <w:rsid w:val="00ED75E3"/>
    <w:rsid w:val="00EE7D1F"/>
    <w:rsid w:val="00EF0C61"/>
    <w:rsid w:val="00EF20E6"/>
    <w:rsid w:val="00EF2E8C"/>
    <w:rsid w:val="00EF42FF"/>
    <w:rsid w:val="00EF5192"/>
    <w:rsid w:val="00EF6228"/>
    <w:rsid w:val="00F0138D"/>
    <w:rsid w:val="00F04F41"/>
    <w:rsid w:val="00F109C0"/>
    <w:rsid w:val="00F1313A"/>
    <w:rsid w:val="00F33183"/>
    <w:rsid w:val="00F351EB"/>
    <w:rsid w:val="00F369A6"/>
    <w:rsid w:val="00F40338"/>
    <w:rsid w:val="00F4329F"/>
    <w:rsid w:val="00F45BE2"/>
    <w:rsid w:val="00F45EE5"/>
    <w:rsid w:val="00F505C7"/>
    <w:rsid w:val="00F567DD"/>
    <w:rsid w:val="00F5784F"/>
    <w:rsid w:val="00F67D7B"/>
    <w:rsid w:val="00F71BEA"/>
    <w:rsid w:val="00F73B86"/>
    <w:rsid w:val="00F7492C"/>
    <w:rsid w:val="00F76DCB"/>
    <w:rsid w:val="00F8105B"/>
    <w:rsid w:val="00F84888"/>
    <w:rsid w:val="00F932E7"/>
    <w:rsid w:val="00FA6270"/>
    <w:rsid w:val="00FB0454"/>
    <w:rsid w:val="00FB42A6"/>
    <w:rsid w:val="00FC41A7"/>
    <w:rsid w:val="00FC48F5"/>
    <w:rsid w:val="00FC67C8"/>
    <w:rsid w:val="00FD1CC0"/>
    <w:rsid w:val="00FD2C06"/>
    <w:rsid w:val="00FD2CD2"/>
    <w:rsid w:val="00FE2126"/>
    <w:rsid w:val="00FE3C22"/>
    <w:rsid w:val="00FE6149"/>
    <w:rsid w:val="00FE74DE"/>
    <w:rsid w:val="00FF1A3F"/>
    <w:rsid w:val="00FF31F1"/>
    <w:rsid w:val="00FF3E85"/>
    <w:rsid w:val="00FF4CF4"/>
    <w:rsid w:val="00FF5474"/>
    <w:rsid w:val="00FF5B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>
      <o:colormru v:ext="edit" colors="#dd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3541F"/>
    <w:rPr>
      <w:sz w:val="24"/>
      <w:szCs w:val="24"/>
      <w:lang w:val="bg-BG" w:eastAsia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4209C0"/>
    <w:rPr>
      <w:rFonts w:ascii="Tahoma" w:hAnsi="Tahoma" w:cs="Tahoma"/>
      <w:sz w:val="16"/>
      <w:szCs w:val="16"/>
    </w:rPr>
  </w:style>
  <w:style w:type="paragraph" w:styleId="a4">
    <w:name w:val="footer"/>
    <w:basedOn w:val="a"/>
    <w:rsid w:val="00987C6A"/>
    <w:pPr>
      <w:tabs>
        <w:tab w:val="center" w:pos="4536"/>
        <w:tab w:val="right" w:pos="9072"/>
      </w:tabs>
    </w:pPr>
  </w:style>
  <w:style w:type="character" w:styleId="a5">
    <w:name w:val="page number"/>
    <w:basedOn w:val="a0"/>
    <w:rsid w:val="00987C6A"/>
  </w:style>
  <w:style w:type="paragraph" w:styleId="a6">
    <w:name w:val="footnote text"/>
    <w:basedOn w:val="a"/>
    <w:semiHidden/>
    <w:rsid w:val="00987C6A"/>
    <w:rPr>
      <w:sz w:val="20"/>
      <w:szCs w:val="20"/>
    </w:rPr>
  </w:style>
  <w:style w:type="character" w:styleId="a7">
    <w:name w:val="footnote reference"/>
    <w:semiHidden/>
    <w:rsid w:val="00987C6A"/>
    <w:rPr>
      <w:vertAlign w:val="superscript"/>
    </w:rPr>
  </w:style>
  <w:style w:type="paragraph" w:styleId="a8">
    <w:name w:val="header"/>
    <w:basedOn w:val="a"/>
    <w:rsid w:val="00725F14"/>
    <w:pPr>
      <w:tabs>
        <w:tab w:val="center" w:pos="4536"/>
        <w:tab w:val="right" w:pos="9072"/>
      </w:tabs>
    </w:pPr>
  </w:style>
  <w:style w:type="paragraph" w:customStyle="1" w:styleId="firstline">
    <w:name w:val="firstline"/>
    <w:basedOn w:val="a"/>
    <w:rsid w:val="00725F14"/>
    <w:pPr>
      <w:spacing w:before="100" w:beforeAutospacing="1" w:after="100" w:afterAutospacing="1"/>
    </w:pPr>
  </w:style>
  <w:style w:type="paragraph" w:styleId="a9">
    <w:name w:val="Normal (Web)"/>
    <w:basedOn w:val="a"/>
    <w:rsid w:val="00604672"/>
    <w:pPr>
      <w:spacing w:before="100" w:beforeAutospacing="1" w:after="100" w:afterAutospacing="1"/>
    </w:pPr>
  </w:style>
  <w:style w:type="character" w:customStyle="1" w:styleId="infotext">
    <w:name w:val="infotext"/>
    <w:basedOn w:val="a0"/>
    <w:rsid w:val="00925B96"/>
  </w:style>
  <w:style w:type="character" w:styleId="aa">
    <w:name w:val="Strong"/>
    <w:qFormat/>
    <w:rsid w:val="00925B96"/>
    <w:rPr>
      <w:b/>
      <w:bCs/>
    </w:rPr>
  </w:style>
  <w:style w:type="character" w:customStyle="1" w:styleId="ldef">
    <w:name w:val="ldef"/>
    <w:basedOn w:val="a0"/>
    <w:rsid w:val="00E568F8"/>
  </w:style>
  <w:style w:type="paragraph" w:customStyle="1" w:styleId="CharCharChar">
    <w:name w:val="Char Char Char"/>
    <w:basedOn w:val="a"/>
    <w:rsid w:val="00302555"/>
    <w:pPr>
      <w:tabs>
        <w:tab w:val="left" w:pos="709"/>
      </w:tabs>
    </w:pPr>
    <w:rPr>
      <w:rFonts w:ascii="Tahoma" w:hAnsi="Tahoma"/>
      <w:lang w:val="pl-PL" w:eastAsia="pl-PL"/>
    </w:rPr>
  </w:style>
  <w:style w:type="table" w:styleId="ab">
    <w:name w:val="Table Grid"/>
    <w:basedOn w:val="a1"/>
    <w:rsid w:val="00624F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E3C22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customStyle="1" w:styleId="CharCharCharChar">
    <w:name w:val="Char Char Char Char"/>
    <w:basedOn w:val="a"/>
    <w:rsid w:val="00697408"/>
    <w:pPr>
      <w:tabs>
        <w:tab w:val="left" w:pos="709"/>
      </w:tabs>
    </w:pPr>
    <w:rPr>
      <w:rFonts w:ascii="Tahoma" w:hAnsi="Tahoma"/>
      <w:lang w:val="pl-PL" w:eastAsia="pl-PL"/>
    </w:rPr>
  </w:style>
  <w:style w:type="character" w:customStyle="1" w:styleId="newdocreference">
    <w:name w:val="newdocreference"/>
    <w:basedOn w:val="a0"/>
    <w:rsid w:val="00C747C0"/>
  </w:style>
  <w:style w:type="character" w:customStyle="1" w:styleId="A11">
    <w:name w:val="A11"/>
    <w:rsid w:val="00DC0A92"/>
    <w:rPr>
      <w:rFonts w:cs="Myriad Pro"/>
      <w:color w:val="000000"/>
      <w:sz w:val="17"/>
      <w:szCs w:val="17"/>
    </w:rPr>
  </w:style>
  <w:style w:type="paragraph" w:customStyle="1" w:styleId="Pa27">
    <w:name w:val="Pa27"/>
    <w:basedOn w:val="a"/>
    <w:next w:val="a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paragraph" w:customStyle="1" w:styleId="Pa26">
    <w:name w:val="Pa26"/>
    <w:basedOn w:val="a"/>
    <w:next w:val="a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character" w:styleId="ac">
    <w:name w:val="annotation reference"/>
    <w:rsid w:val="00CC7A73"/>
    <w:rPr>
      <w:sz w:val="16"/>
      <w:szCs w:val="16"/>
    </w:rPr>
  </w:style>
  <w:style w:type="paragraph" w:styleId="ad">
    <w:name w:val="annotation text"/>
    <w:basedOn w:val="a"/>
    <w:link w:val="ae"/>
    <w:rsid w:val="00CC7A73"/>
    <w:rPr>
      <w:sz w:val="20"/>
      <w:szCs w:val="20"/>
    </w:rPr>
  </w:style>
  <w:style w:type="character" w:customStyle="1" w:styleId="ae">
    <w:name w:val="Текст на коментар Знак"/>
    <w:basedOn w:val="a0"/>
    <w:link w:val="ad"/>
    <w:rsid w:val="00CC7A73"/>
  </w:style>
  <w:style w:type="paragraph" w:styleId="af">
    <w:name w:val="annotation subject"/>
    <w:basedOn w:val="ad"/>
    <w:next w:val="ad"/>
    <w:link w:val="af0"/>
    <w:rsid w:val="00CC7A73"/>
    <w:rPr>
      <w:b/>
      <w:bCs/>
    </w:rPr>
  </w:style>
  <w:style w:type="character" w:customStyle="1" w:styleId="af0">
    <w:name w:val="Предмет на коментар Знак"/>
    <w:link w:val="af"/>
    <w:rsid w:val="00CC7A73"/>
    <w:rPr>
      <w:b/>
      <w:bCs/>
    </w:rPr>
  </w:style>
  <w:style w:type="character" w:styleId="af1">
    <w:name w:val="Hyperlink"/>
    <w:rsid w:val="00B63960"/>
    <w:rPr>
      <w:color w:val="0000FF"/>
      <w:u w:val="single"/>
    </w:rPr>
  </w:style>
  <w:style w:type="character" w:styleId="af2">
    <w:name w:val="FollowedHyperlink"/>
    <w:basedOn w:val="a0"/>
    <w:rsid w:val="00D51A65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718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8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png"/><Relationship Id="rId30" Type="http://schemas.openxmlformats.org/officeDocument/2006/relationships/image" Target="media/image19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file:///C:\DOCUME~1\IGRANC~1\LOCALS~1\Temp\XPgrpwise\4D7A5109mi-s-dmi-s-p1001393336126D01\IMAGE.gif" TargetMode="External"/><Relationship Id="rId2" Type="http://schemas.openxmlformats.org/officeDocument/2006/relationships/image" Target="media/image1.png"/><Relationship Id="rId1" Type="http://schemas.openxmlformats.org/officeDocument/2006/relationships/hyperlink" Target="http://www.mee.government.bg/" TargetMode="Externa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file:///C:\DOCUME~1\IGRANC~1\LOCALS~1\Temp\XPgrpwise\4D7A5109mi-s-dmi-s-p1001393336126D01\IMAGE.gif" TargetMode="External"/><Relationship Id="rId2" Type="http://schemas.openxmlformats.org/officeDocument/2006/relationships/image" Target="media/image1.png"/><Relationship Id="rId1" Type="http://schemas.openxmlformats.org/officeDocument/2006/relationships/hyperlink" Target="http://www.mee.government.b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4011</Words>
  <Characters>22869</Characters>
  <Application>Microsoft Office Word</Application>
  <DocSecurity>0</DocSecurity>
  <Lines>190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Указания за попълване на Декларацията по чл.3 и чл.4 от ЗМСП</vt:lpstr>
    </vt:vector>
  </TitlesOfParts>
  <Company>IANMSP</Company>
  <LinksUpToDate>false</LinksUpToDate>
  <CharactersWithSpaces>26827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Указания за попълване на Декларацията по чл.3 и чл.4 от ЗМСП</dc:title>
  <dc:subject/>
  <dc:creator>дирекция "Бизнес среда и политика за МСП",МИЕ</dc:creator>
  <cp:keywords/>
  <cp:lastModifiedBy>Stela</cp:lastModifiedBy>
  <cp:revision>3</cp:revision>
  <cp:lastPrinted>2013-03-15T10:23:00Z</cp:lastPrinted>
  <dcterms:created xsi:type="dcterms:W3CDTF">2018-04-27T11:18:00Z</dcterms:created>
  <dcterms:modified xsi:type="dcterms:W3CDTF">2022-08-15T12:00:00Z</dcterms:modified>
</cp:coreProperties>
</file>